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B" w:rsidRDefault="000B265C" w:rsidP="007C5C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B265C">
        <w:rPr>
          <w:b/>
          <w:bCs/>
          <w:color w:val="000000"/>
        </w:rPr>
        <w:t>«Детское экспериментирование</w:t>
      </w:r>
      <w:r>
        <w:rPr>
          <w:b/>
          <w:bCs/>
          <w:color w:val="000000"/>
        </w:rPr>
        <w:t>,</w:t>
      </w:r>
    </w:p>
    <w:p w:rsid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B265C">
        <w:rPr>
          <w:b/>
          <w:bCs/>
          <w:color w:val="000000"/>
        </w:rPr>
        <w:t>как средство познавательного развития дошкольников»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0B265C">
        <w:rPr>
          <w:bCs/>
          <w:i/>
          <w:color w:val="000000"/>
        </w:rPr>
        <w:t>(консультация для воспитателей)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0301CF">
        <w:rPr>
          <w:color w:val="000000"/>
        </w:rPr>
        <w:t>В работах многих педагогов (</w:t>
      </w:r>
      <w:r w:rsidRPr="000B265C">
        <w:rPr>
          <w:color w:val="000000"/>
        </w:rPr>
        <w:t>Г.М.</w:t>
      </w:r>
      <w:r w:rsidR="000301CF">
        <w:rPr>
          <w:color w:val="000000"/>
        </w:rPr>
        <w:t xml:space="preserve"> </w:t>
      </w:r>
      <w:proofErr w:type="spellStart"/>
      <w:r w:rsidRPr="000B265C">
        <w:rPr>
          <w:color w:val="000000"/>
        </w:rPr>
        <w:t>Лямина</w:t>
      </w:r>
      <w:proofErr w:type="spellEnd"/>
      <w:r w:rsidRPr="000B265C">
        <w:rPr>
          <w:color w:val="000000"/>
        </w:rPr>
        <w:t>, А.П.Усова, Е.А.</w:t>
      </w:r>
      <w:r w:rsidR="000301CF">
        <w:rPr>
          <w:color w:val="000000"/>
        </w:rPr>
        <w:t xml:space="preserve"> </w:t>
      </w:r>
      <w:proofErr w:type="spellStart"/>
      <w:r w:rsidRPr="000B265C">
        <w:rPr>
          <w:color w:val="000000"/>
        </w:rPr>
        <w:t>Панько</w:t>
      </w:r>
      <w:proofErr w:type="spellEnd"/>
      <w:r w:rsidRPr="000B265C">
        <w:rPr>
          <w:color w:val="000000"/>
        </w:rPr>
        <w:t>) говорится о необходимости включения дошкольников в осмысленную деятельность, в процессе которой они бы сами могли обнаруживать все новые и новые свойства предметов, замечать их сходство и различие. Одним словом, необходимо предоставление детям возможности приобретать знания самостоятельно. В связи с этим и представляет особый интерес изучение детского экспериментирования и его активное внедрение в практику работы ДОУ.</w:t>
      </w:r>
    </w:p>
    <w:p w:rsidR="000B265C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0B265C" w:rsidRPr="000B265C">
        <w:rPr>
          <w:color w:val="000000"/>
        </w:rPr>
        <w:t>Теоретической базой данной работы являются исследования Н.Н.</w:t>
      </w:r>
      <w:r>
        <w:rPr>
          <w:color w:val="000000"/>
        </w:rPr>
        <w:t xml:space="preserve"> </w:t>
      </w:r>
      <w:proofErr w:type="spellStart"/>
      <w:r w:rsidR="000B265C" w:rsidRPr="000B265C">
        <w:rPr>
          <w:color w:val="000000"/>
        </w:rPr>
        <w:t>Поддъякова</w:t>
      </w:r>
      <w:proofErr w:type="spellEnd"/>
      <w:r w:rsidR="000B265C" w:rsidRPr="000B265C">
        <w:rPr>
          <w:color w:val="000000"/>
        </w:rPr>
        <w:t xml:space="preserve">. В качестве основного вида ориентировочно-исследовательской деятельности детей он выделяет экспериментирование, которое и является ведущим на протяжении всего дошкольного детства. Исследовательская, поисковая </w:t>
      </w:r>
      <w:proofErr w:type="spellStart"/>
      <w:proofErr w:type="gramStart"/>
      <w:r w:rsidR="000B265C" w:rsidRPr="000B265C">
        <w:rPr>
          <w:color w:val="000000"/>
        </w:rPr>
        <w:t>активность-естественное</w:t>
      </w:r>
      <w:proofErr w:type="spellEnd"/>
      <w:proofErr w:type="gramEnd"/>
      <w:r w:rsidR="000B265C" w:rsidRPr="000B265C">
        <w:rPr>
          <w:color w:val="000000"/>
        </w:rPr>
        <w:t xml:space="preserve">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участке, объем воды и т.п. Все это объекты исследования.</w:t>
      </w:r>
    </w:p>
    <w:p w:rsidR="000B265C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0B265C" w:rsidRPr="000B265C">
        <w:rPr>
          <w:color w:val="000000"/>
        </w:rPr>
        <w:t>Исследовательское поведение для дошкольника</w:t>
      </w:r>
      <w:r>
        <w:rPr>
          <w:color w:val="000000"/>
        </w:rPr>
        <w:t xml:space="preserve"> </w:t>
      </w:r>
      <w:r w:rsidR="000B265C" w:rsidRPr="000B265C">
        <w:rPr>
          <w:color w:val="000000"/>
        </w:rPr>
        <w:t>-</w:t>
      </w:r>
      <w:r>
        <w:rPr>
          <w:color w:val="000000"/>
        </w:rPr>
        <w:t xml:space="preserve"> </w:t>
      </w:r>
      <w:r w:rsidR="000B265C" w:rsidRPr="000B265C">
        <w:rPr>
          <w:color w:val="000000"/>
        </w:rPr>
        <w:t xml:space="preserve">главный источник получения представлений о мире. Наша задача-помочь детям в проведении этих исследований, сделать их полезными: при выборе объекта исследования; при поиске метода его изучения; при сборе и обобщении материалов; при доведении полученного продукта до логического завершения-представления результатов, полученных в исследовании. Умозаключения детей основываются на собственном практическом опыте, а не на словесной информации, которую они получают от воспитателя. Следовательно, необходимо использовать практические методы.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Правила при выборе темы поисково-экспериментальной деятельности: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• Тема должна быть интересна ребенку, должна увлекать его.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• Тема должна быть выполнима, решение ее должно принести реальную пользу участникам исследования (ребенок должен раскрыть лучшие стороны своего интеллекта, получить новые знания, умения, навыки)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• Педагог должен разрабатывать любое занятие, точно сформулировать вопросы, задачи, последовательность действий так, чтобы каждый ребенок мог действовать осмысленно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• Тема должна быть оригинальной, в ней необходим элемент неожиданности, необычности.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• Тема должна быть такой, чтобы работа могла быть выполнена относительно быстро. Дети младшей, средней, а иногда и старшей группы не способны концентрировать собственное внимание на одном объекте долговременно, поэтому стоит стремиться к тому, чтобы первые исследовательские опыты не требовали длительного времени.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b/>
          <w:bCs/>
          <w:color w:val="000000"/>
        </w:rPr>
        <w:t>Цель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b/>
          <w:bCs/>
          <w:color w:val="000000"/>
        </w:rPr>
        <w:t>Задачи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 Вызвать у детей интерес к поисковой деятельности.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 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 Развивать личностные свойства</w:t>
      </w:r>
      <w:r w:rsidR="000301CF">
        <w:rPr>
          <w:color w:val="000000"/>
        </w:rPr>
        <w:t xml:space="preserve"> </w:t>
      </w:r>
      <w:r w:rsidRPr="000B265C">
        <w:rPr>
          <w:color w:val="000000"/>
        </w:rPr>
        <w:t>-</w:t>
      </w:r>
      <w:r w:rsidR="000301CF">
        <w:rPr>
          <w:color w:val="000000"/>
        </w:rPr>
        <w:t xml:space="preserve"> </w:t>
      </w:r>
      <w:r w:rsidRPr="000B265C">
        <w:rPr>
          <w:color w:val="000000"/>
        </w:rPr>
        <w:t xml:space="preserve">целеустремленность, настойчивость, решительность.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В своей деятельности опираться на ведущие принципы развития дошкольников:</w:t>
      </w:r>
    </w:p>
    <w:p w:rsidR="000B265C" w:rsidRPr="000B265C" w:rsidRDefault="000B265C" w:rsidP="007C5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Психологическая комфортность (снятие стрессовых факторов);</w:t>
      </w:r>
    </w:p>
    <w:p w:rsidR="000B265C" w:rsidRPr="000B265C" w:rsidRDefault="000B265C" w:rsidP="007C5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0B265C">
        <w:rPr>
          <w:color w:val="000000"/>
        </w:rPr>
        <w:t>Природосообразность</w:t>
      </w:r>
      <w:proofErr w:type="spellEnd"/>
      <w:r w:rsidRPr="000B265C">
        <w:rPr>
          <w:color w:val="000000"/>
        </w:rPr>
        <w:t xml:space="preserve"> (развитие в соответствии с природой ребенка, его здоровьем, его способностями и склонностями, индивидуальными особенностями, восприятием);</w:t>
      </w:r>
    </w:p>
    <w:p w:rsidR="000B265C" w:rsidRPr="000B265C" w:rsidRDefault="000B265C" w:rsidP="007C5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Дифференцированный подход (решаются задачи эффективной психологической помощи воспитанникам в совершенствовании их личности, создание специальных педагогических ситуаций, помогающих раскрыть </w:t>
      </w:r>
      <w:proofErr w:type="spellStart"/>
      <w:proofErr w:type="gramStart"/>
      <w:r w:rsidRPr="000B265C">
        <w:rPr>
          <w:color w:val="000000"/>
        </w:rPr>
        <w:t>психо-физические</w:t>
      </w:r>
      <w:proofErr w:type="spellEnd"/>
      <w:proofErr w:type="gramEnd"/>
      <w:r w:rsidRPr="000B265C">
        <w:rPr>
          <w:color w:val="000000"/>
        </w:rPr>
        <w:t>, личностные способности и возможности детей);</w:t>
      </w:r>
    </w:p>
    <w:p w:rsidR="000B265C" w:rsidRPr="000B265C" w:rsidRDefault="000B265C" w:rsidP="007C5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Активная деятельность (включение ребенка в игровую, познавательную, поисковую деятельность с целью стимулирования активной жизненной позиции);</w:t>
      </w:r>
    </w:p>
    <w:p w:rsidR="000B265C" w:rsidRPr="000B265C" w:rsidRDefault="000B265C" w:rsidP="007C5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Творчество (максимальная ориентация на творческое начало в игровой и продуктивной деятельности дошкольника, приобретение им собственного опыта творческой деятельности).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lastRenderedPageBreak/>
        <w:t>Для реализации поставленных задач необходимо создать условия в предметно-развивающей среде группы (уголок экспериментирования, мини-лаборатория).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  <w:u w:val="single"/>
        </w:rPr>
        <w:t>Основное оборудование мини-лаборатории: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301CF">
        <w:rPr>
          <w:color w:val="000000"/>
          <w:u w:val="single"/>
        </w:rPr>
        <w:t>Приборы-«помощники»:</w:t>
      </w:r>
      <w:r w:rsidRPr="000B265C">
        <w:rPr>
          <w:color w:val="000000"/>
        </w:rPr>
        <w:t xml:space="preserve"> лабораторная посуда, весы, объекты живой и неживой природы, емкости для игр с водой разных объемов и форм; природный материал: камешки, глина, песок, ракушки, птичьи перья, спил и листья деревьев, мох, семена и т.д.;</w:t>
      </w:r>
      <w:proofErr w:type="gramEnd"/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Утилизированный материал: проволока, кусочки меха, кожи, ткани, пробки;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Разные виды бумаги;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Красители: гуашь, акварельные краски;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B265C">
        <w:rPr>
          <w:color w:val="000000"/>
        </w:rPr>
        <w:t>Мед</w:t>
      </w:r>
      <w:proofErr w:type="gramStart"/>
      <w:r w:rsidRPr="000B265C">
        <w:rPr>
          <w:color w:val="000000"/>
        </w:rPr>
        <w:t>.м</w:t>
      </w:r>
      <w:proofErr w:type="gramEnd"/>
      <w:r w:rsidRPr="000B265C">
        <w:rPr>
          <w:color w:val="000000"/>
        </w:rPr>
        <w:t>атериалы</w:t>
      </w:r>
      <w:proofErr w:type="spellEnd"/>
      <w:r w:rsidRPr="000B265C">
        <w:rPr>
          <w:color w:val="000000"/>
        </w:rPr>
        <w:t>: пипетки, колбы, мерные ложки, резиновые груши, шприцы (без игл);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B265C">
        <w:rPr>
          <w:color w:val="000000"/>
        </w:rPr>
        <w:t>Прочие материалы: зеркала, воздушные шары, масло, мука, соль, сахар, цветные и прозрачные стекла, сито, свечи.</w:t>
      </w:r>
      <w:proofErr w:type="gramEnd"/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b/>
          <w:bCs/>
          <w:i/>
          <w:iCs/>
          <w:color w:val="000000"/>
          <w:u w:val="single"/>
        </w:rPr>
        <w:t>Экспериментирование в условиях ДОУ</w:t>
      </w:r>
    </w:p>
    <w:p w:rsidR="000B265C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 w:rsidR="000B265C" w:rsidRPr="000B265C">
        <w:rPr>
          <w:color w:val="000000"/>
        </w:rPr>
        <w:t xml:space="preserve">Одно из направлений детской экспериментальной деятельности, которое мы активно </w:t>
      </w:r>
      <w:proofErr w:type="spellStart"/>
      <w:proofErr w:type="gramStart"/>
      <w:r w:rsidR="000B265C" w:rsidRPr="000B265C">
        <w:rPr>
          <w:color w:val="000000"/>
        </w:rPr>
        <w:t>используем-это</w:t>
      </w:r>
      <w:proofErr w:type="spellEnd"/>
      <w:proofErr w:type="gramEnd"/>
      <w:r w:rsidR="000B265C" w:rsidRPr="000B265C">
        <w:rPr>
          <w:color w:val="000000"/>
        </w:rPr>
        <w:t xml:space="preserve"> опыты. Они проводятся как на занятиях, так и в свободной самостоятельной и совместной с воспитателем деятельности.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Опыт-это наблюдение за явлениями природы, которое производится в специально организованных условиях.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В организации и проведении опытов можно выделить несколько этапов: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1. Постановка проблемы (задачи)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2. Поиск путей решения проблемы</w:t>
      </w:r>
    </w:p>
    <w:p w:rsidR="000B265C" w:rsidRPr="000B265C" w:rsidRDefault="000B265C" w:rsidP="007C5CAB">
      <w:pPr>
        <w:pStyle w:val="a3"/>
        <w:spacing w:before="0" w:beforeAutospacing="0" w:after="0" w:afterAutospacing="0"/>
        <w:jc w:val="both"/>
      </w:pPr>
      <w:r w:rsidRPr="000B265C">
        <w:rPr>
          <w:color w:val="000000"/>
        </w:rPr>
        <w:t>3. Проведение опытов.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4. Фиксация наблюдения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5. Обсуждение результатов и формулировка выводов.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Pr="000B265C">
        <w:rPr>
          <w:color w:val="000000"/>
        </w:rPr>
        <w:t>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высказывают свои предположения о причинах наблюдательного явления, выбирают способ решения познавательной задачи. Благодаря опытам у детей развиваются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причинно-следственных связей. Очень важно, что в процессе проведения опытов задействован каждый ребенок.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Особенно интересно детям экспериментировать с предметами живой природы. Так, посадив семена цветов зорьки или календулы в специальные стаканчики, дети наблюдают за их </w:t>
      </w:r>
      <w:proofErr w:type="gramStart"/>
      <w:r w:rsidRPr="000B265C">
        <w:rPr>
          <w:color w:val="000000"/>
        </w:rPr>
        <w:t>развитием</w:t>
      </w:r>
      <w:proofErr w:type="gramEnd"/>
      <w:r w:rsidRPr="000B265C">
        <w:rPr>
          <w:color w:val="000000"/>
        </w:rPr>
        <w:t>: какое семя быстрее проросло, почему; какое влияние на развитие растений оказывает человек, зависит ли рост цветов от погодных условий.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Результаты наблюдений мы заносим в специально разработанный календарь. Дети фиксируют в строке «погода» каждодневные изменения с помощью символов (тучи, солнце, дождь и пр.) В строке «Цветы» отмечают день появления ростка и его изменения в последующие дни. Эксперимент проводится с двумя видами цветов для сравнения и выявления причин несоответствия. В строке «уход» фиксируется, как дети ухаживают за растением, также с помощью символов (палочка для рыхления, кружка для полива и пр.)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Затем на основе анализа устанавливаются закономерности и связи между ростом и развитием растения, ролью человека и погодными условиями, изменениями в природе. Чтобы установить, почему семя календулы проросло быстрее, чем семена зорьки, рассмотреть их через лупу, ощупать, обнюхать и пр. В результате дети установили</w:t>
      </w:r>
      <w:proofErr w:type="gramStart"/>
      <w:r w:rsidRPr="000B265C">
        <w:rPr>
          <w:color w:val="000000"/>
        </w:rPr>
        <w:t>.</w:t>
      </w:r>
      <w:proofErr w:type="gramEnd"/>
      <w:r w:rsidRPr="000B265C">
        <w:rPr>
          <w:color w:val="000000"/>
        </w:rPr>
        <w:t xml:space="preserve"> </w:t>
      </w:r>
      <w:proofErr w:type="gramStart"/>
      <w:r w:rsidRPr="000B265C">
        <w:rPr>
          <w:color w:val="000000"/>
        </w:rPr>
        <w:t>о</w:t>
      </w:r>
      <w:proofErr w:type="gramEnd"/>
      <w:r w:rsidRPr="000B265C">
        <w:rPr>
          <w:color w:val="000000"/>
        </w:rPr>
        <w:t>болочка семени зорьки твердая, толстая, не рассыпается под воздействием силы, а у календулы оболочка тонкая, хрупкая, семя в виде волосинки, при внешнем воздействии быстро разрушается. Следовательно, под воздействием сырой почвы и тепла семя календулы быстрее прорастает.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Работая на огороде, ребята замечают, что </w:t>
      </w:r>
      <w:proofErr w:type="gramStart"/>
      <w:r w:rsidRPr="000B265C">
        <w:rPr>
          <w:color w:val="000000"/>
        </w:rPr>
        <w:t>там</w:t>
      </w:r>
      <w:proofErr w:type="gramEnd"/>
      <w:r w:rsidRPr="000B265C">
        <w:rPr>
          <w:color w:val="000000"/>
        </w:rPr>
        <w:t xml:space="preserve"> где много сорняков, редис мелкий, а там где их нет, крупный. Вывод: сорняки мешают росту растений. Срезая аккуратно веточки деревьев, наблюдаем вместе с детьми, у какого дерева и где </w:t>
      </w:r>
      <w:proofErr w:type="gramStart"/>
      <w:r w:rsidRPr="000B265C">
        <w:rPr>
          <w:color w:val="000000"/>
        </w:rPr>
        <w:t xml:space="preserve">( </w:t>
      </w:r>
      <w:proofErr w:type="gramEnd"/>
      <w:r w:rsidRPr="000B265C">
        <w:rPr>
          <w:color w:val="000000"/>
        </w:rPr>
        <w:t>в темном месте или на свету) листочки распустятся быстрее. Дети делают умозаключение, какие условия необходимы для роста растений.</w:t>
      </w:r>
    </w:p>
    <w:p w:rsidR="000B265C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proofErr w:type="gramStart"/>
      <w:r w:rsidR="000B265C" w:rsidRPr="000B265C">
        <w:rPr>
          <w:color w:val="000000"/>
        </w:rPr>
        <w:t>Исследуются и объекты неживой природы: песок, глина, снег, камни, воздух, вода, магнит и пр.</w:t>
      </w:r>
      <w:proofErr w:type="gramEnd"/>
      <w:r w:rsidR="000B265C" w:rsidRPr="000B265C">
        <w:rPr>
          <w:color w:val="000000"/>
        </w:rPr>
        <w:t xml:space="preserve"> Например, предлагаем слепить фигурку из мокрого и сухого песка. Дети рассуждают, какой песок </w:t>
      </w:r>
      <w:r w:rsidR="000B265C" w:rsidRPr="000B265C">
        <w:rPr>
          <w:color w:val="000000"/>
        </w:rPr>
        <w:lastRenderedPageBreak/>
        <w:t xml:space="preserve">лепится, почему. Рассматривая песок через лупу, обнаруживают, что он состоит из мелких кристалликов-песчинок, этим объясняется свойство </w:t>
      </w:r>
      <w:proofErr w:type="gramStart"/>
      <w:r w:rsidR="000B265C" w:rsidRPr="000B265C">
        <w:rPr>
          <w:color w:val="000000"/>
        </w:rPr>
        <w:t>сухого</w:t>
      </w:r>
      <w:proofErr w:type="gramEnd"/>
      <w:r w:rsidR="000B265C" w:rsidRPr="000B265C">
        <w:rPr>
          <w:color w:val="000000"/>
        </w:rPr>
        <w:t xml:space="preserve"> </w:t>
      </w:r>
      <w:proofErr w:type="spellStart"/>
      <w:r w:rsidR="000B265C" w:rsidRPr="000B265C">
        <w:rPr>
          <w:color w:val="000000"/>
        </w:rPr>
        <w:t>песка-сыпучесть</w:t>
      </w:r>
      <w:proofErr w:type="spellEnd"/>
      <w:r w:rsidR="000B265C" w:rsidRPr="000B265C">
        <w:rPr>
          <w:color w:val="000000"/>
        </w:rPr>
        <w:t>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Творческое познание природы способствует формированию представлений об основных закономерностях в природе.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Pr="000B265C">
        <w:rPr>
          <w:color w:val="000000"/>
        </w:rPr>
        <w:t>Для того</w:t>
      </w:r>
      <w:proofErr w:type="gramStart"/>
      <w:r w:rsidRPr="000B265C">
        <w:rPr>
          <w:color w:val="000000"/>
        </w:rPr>
        <w:t>,</w:t>
      </w:r>
      <w:proofErr w:type="gramEnd"/>
      <w:r w:rsidRPr="000B265C">
        <w:rPr>
          <w:color w:val="000000"/>
        </w:rPr>
        <w:t xml:space="preserve"> чтобы научить малышей выделять простейшие связи в наблюдаемых природных процессах, работу мы начинаем с 4-х лет. В этом возрасте развиваем у детей представление об отдельных, часто встречающихся явлениях неживой природы (осадки-снег, дождь град; свойства песка, воды; утро-вечер, день-ночь и </w:t>
      </w:r>
      <w:proofErr w:type="spellStart"/>
      <w:r w:rsidRPr="000B265C">
        <w:rPr>
          <w:color w:val="000000"/>
        </w:rPr>
        <w:t>т</w:t>
      </w:r>
      <w:proofErr w:type="gramStart"/>
      <w:r w:rsidRPr="000B265C">
        <w:rPr>
          <w:color w:val="000000"/>
        </w:rPr>
        <w:t>.д</w:t>
      </w:r>
      <w:proofErr w:type="spellEnd"/>
      <w:proofErr w:type="gramEnd"/>
      <w:r w:rsidRPr="000B265C">
        <w:rPr>
          <w:color w:val="000000"/>
        </w:rPr>
        <w:t xml:space="preserve">), а так же знакомим с объектами живой </w:t>
      </w:r>
      <w:proofErr w:type="spellStart"/>
      <w:r w:rsidRPr="000B265C">
        <w:rPr>
          <w:color w:val="000000"/>
        </w:rPr>
        <w:t>природы-комнатными</w:t>
      </w:r>
      <w:proofErr w:type="spellEnd"/>
      <w:r w:rsidRPr="000B265C">
        <w:rPr>
          <w:color w:val="000000"/>
        </w:rPr>
        <w:t xml:space="preserve"> и дикорастущими растениями, дикими и домашними животными. В результате дети приобретают определенный багаж знаний </w:t>
      </w:r>
      <w:proofErr w:type="spellStart"/>
      <w:r w:rsidRPr="000B265C">
        <w:rPr>
          <w:color w:val="000000"/>
        </w:rPr>
        <w:t>омире</w:t>
      </w:r>
      <w:proofErr w:type="spellEnd"/>
      <w:r w:rsidRPr="000B265C">
        <w:rPr>
          <w:color w:val="000000"/>
        </w:rPr>
        <w:t xml:space="preserve"> природы. У них возникает познавательный интерес к объектам природы, желание узнавать новое о свойствах вещей, активно исследовать их.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В наблюдении за животными включаются следующие компоненты: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-способ передвижения;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-облик: части тела, особенности строения, характеристики (окраска, </w:t>
      </w:r>
      <w:proofErr w:type="spellStart"/>
      <w:r w:rsidRPr="000B265C">
        <w:rPr>
          <w:color w:val="000000"/>
        </w:rPr>
        <w:t>форма</w:t>
      </w:r>
      <w:proofErr w:type="gramStart"/>
      <w:r w:rsidRPr="000B265C">
        <w:rPr>
          <w:color w:val="000000"/>
        </w:rPr>
        <w:t>,р</w:t>
      </w:r>
      <w:proofErr w:type="gramEnd"/>
      <w:r w:rsidRPr="000B265C">
        <w:rPr>
          <w:color w:val="000000"/>
        </w:rPr>
        <w:t>азмер</w:t>
      </w:r>
      <w:proofErr w:type="spellEnd"/>
      <w:r w:rsidRPr="000B265C">
        <w:rPr>
          <w:color w:val="000000"/>
        </w:rPr>
        <w:t xml:space="preserve">) внешних органов;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-как реагируют на окружающее;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-среда обитания;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-взаимоотношения с людьми;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-жизненные проявления в разные сезоны: изменения в окраске в переходные сезоны, </w:t>
      </w:r>
      <w:proofErr w:type="spellStart"/>
      <w:r w:rsidRPr="000B265C">
        <w:rPr>
          <w:color w:val="000000"/>
        </w:rPr>
        <w:t>гнездостроение</w:t>
      </w:r>
      <w:proofErr w:type="spellEnd"/>
      <w:r w:rsidRPr="000B265C">
        <w:rPr>
          <w:color w:val="000000"/>
        </w:rPr>
        <w:t>, запас кормов, их поиск зимой.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Помимо содержания чрезвычайно важно определить организационно-методические формы проведения наблюдений за объектами природы.</w:t>
      </w:r>
    </w:p>
    <w:p w:rsidR="000B265C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0B265C" w:rsidRPr="000301CF">
        <w:rPr>
          <w:color w:val="000000"/>
          <w:u w:val="single"/>
        </w:rPr>
        <w:t>Педагогический процесс должен быть построен таким образом</w:t>
      </w:r>
      <w:r w:rsidR="000B265C" w:rsidRPr="000B265C">
        <w:rPr>
          <w:color w:val="000000"/>
        </w:rPr>
        <w:t>, чтобы интерес детей к обитателям уголка возрастал, представления постоянно о них расширялись, а к концу учебного года любой ребенок мог быть экскурсоводом по уголку природы. Этим требованиям отвечает циклическое наблюдение, которое организуется в различные режимные моменты.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Отдельно взятый цикл-это ряд взаимосвязанных наблюдений за конкретным объектом уголка природы или участка ДОУ. Каждое из наблюдений цикла имеет свое содержание, свою цель, не повторяет другие наблюдения, но взаимосвязано с ними. Например, цикл наблюдений за рыбкой может включать в себя следующие направления: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1. Кто живет в аквариуме? (Улитки, рыбки, водоросли, камешки и пр.) Какие они?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2. В каких условиях живет рыбка? (где она плавает, чем дышит?)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3. Что и как ест рыбка?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4. </w:t>
      </w:r>
      <w:proofErr w:type="gramStart"/>
      <w:r w:rsidRPr="000B265C">
        <w:rPr>
          <w:color w:val="000000"/>
        </w:rPr>
        <w:t>Что есть у рыбки? (голова, туловище, плавники, хвост, чешуя, глаза, жабры, рот и т.д.)</w:t>
      </w:r>
      <w:proofErr w:type="gramEnd"/>
      <w:r w:rsidRPr="000B265C">
        <w:rPr>
          <w:color w:val="000000"/>
        </w:rPr>
        <w:t xml:space="preserve"> Почему у рыбки такое обтекаемое тело?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5. Рыбка живая. Как о ней надо </w:t>
      </w:r>
      <w:proofErr w:type="gramStart"/>
      <w:r w:rsidRPr="000B265C">
        <w:rPr>
          <w:color w:val="000000"/>
        </w:rPr>
        <w:t>заботится</w:t>
      </w:r>
      <w:proofErr w:type="gramEnd"/>
      <w:r w:rsidRPr="000B265C">
        <w:rPr>
          <w:color w:val="000000"/>
        </w:rPr>
        <w:t>?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6. </w:t>
      </w:r>
      <w:proofErr w:type="gramStart"/>
      <w:r w:rsidRPr="000B265C">
        <w:rPr>
          <w:color w:val="000000"/>
        </w:rPr>
        <w:t>Как рыбка плавает? (вверх, вниз, вправо, влево, вперед, назад, медленно, быстро.)</w:t>
      </w:r>
      <w:proofErr w:type="gramEnd"/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7. Как рыбка отдыхает?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8. Аквариум с </w:t>
      </w:r>
      <w:proofErr w:type="spellStart"/>
      <w:proofErr w:type="gramStart"/>
      <w:r w:rsidRPr="000B265C">
        <w:rPr>
          <w:color w:val="000000"/>
        </w:rPr>
        <w:t>рыбками-это</w:t>
      </w:r>
      <w:proofErr w:type="spellEnd"/>
      <w:proofErr w:type="gramEnd"/>
      <w:r w:rsidRPr="000B265C">
        <w:rPr>
          <w:color w:val="000000"/>
        </w:rPr>
        <w:t xml:space="preserve"> красиво.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Цикл наблюдений проводится в течение длительного времени. На неделю планируется одно-два наблюдения. Таким образом, цикл из восьми наблюдений может быть реализован в работе за 1,5-2 месяца.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Специальные циклы наблюдений посвящаются представителям растительного мира: комнатным растениям, растениям, произрастающим на участке, первоцветам. Все, что постоянно </w:t>
      </w:r>
      <w:proofErr w:type="gramStart"/>
      <w:r w:rsidRPr="000B265C">
        <w:rPr>
          <w:color w:val="000000"/>
        </w:rPr>
        <w:t>находится</w:t>
      </w:r>
      <w:proofErr w:type="gramEnd"/>
      <w:r w:rsidRPr="000B265C">
        <w:rPr>
          <w:color w:val="000000"/>
        </w:rPr>
        <w:t xml:space="preserve"> с ребенком должно быть им замечено, должно привлекать его внимание.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b/>
          <w:bCs/>
          <w:i/>
          <w:iCs/>
          <w:color w:val="000000"/>
          <w:u w:val="single"/>
        </w:rPr>
        <w:t>Требования к проведению наблюдений</w:t>
      </w:r>
    </w:p>
    <w:p w:rsidR="000B265C" w:rsidRPr="000B265C" w:rsidRDefault="000B265C" w:rsidP="007C5CAB">
      <w:pPr>
        <w:pStyle w:val="a3"/>
        <w:spacing w:before="0" w:beforeAutospacing="0" w:after="0" w:afterAutospacing="0"/>
        <w:jc w:val="both"/>
      </w:pPr>
      <w:r w:rsidRPr="000B265C">
        <w:rPr>
          <w:color w:val="000000"/>
        </w:rPr>
        <w:t xml:space="preserve">1. Пространственная организация наблюдений должна быть такой, чтобы любой объект природы был максимально доступен каждому ребенку. В каждом конкретном случае воспитатель продумывает, какое количество детей может одновременно участвовать в наблюдении, как их расположить, чтобы все они находились в одном ряду. </w:t>
      </w:r>
      <w:proofErr w:type="gramStart"/>
      <w:r w:rsidRPr="000B265C">
        <w:rPr>
          <w:color w:val="000000"/>
        </w:rPr>
        <w:t>Ребенок должен иметь возможность самостоятельно получить сенсорную информацию о природе (ощутить характер поверхности.</w:t>
      </w:r>
      <w:proofErr w:type="gramEnd"/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определить форму, температуру, тяжесть объекта, услышать звуки, исходящие от него, почувствовать запах). Вдоль грядки можно </w:t>
      </w:r>
      <w:proofErr w:type="gramStart"/>
      <w:r w:rsidRPr="000B265C">
        <w:rPr>
          <w:color w:val="000000"/>
        </w:rPr>
        <w:t>разместить</w:t>
      </w:r>
      <w:proofErr w:type="gramEnd"/>
      <w:r w:rsidRPr="000B265C">
        <w:rPr>
          <w:color w:val="000000"/>
        </w:rPr>
        <w:t xml:space="preserve"> всю группу (если грядка большая). А вокруг аквариума не более 5 человек. Воспитатель словесно обозначает все то, что видят дети, но слово должно идти вслед за </w:t>
      </w:r>
      <w:proofErr w:type="spellStart"/>
      <w:proofErr w:type="gramStart"/>
      <w:r w:rsidRPr="000B265C">
        <w:rPr>
          <w:color w:val="000000"/>
        </w:rPr>
        <w:t>восприятием-только</w:t>
      </w:r>
      <w:proofErr w:type="spellEnd"/>
      <w:proofErr w:type="gramEnd"/>
      <w:r w:rsidRPr="000B265C">
        <w:rPr>
          <w:color w:val="000000"/>
        </w:rPr>
        <w:t xml:space="preserve"> в этом случае у ребенка формируется полноценное знание.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lastRenderedPageBreak/>
        <w:t>2. Восприятие любых объектов должно быть непродолжительным, поскольку наблюдение-это психическая, интеллектуальная деятельность, требующая сосредоточенного внимания, волевого усилия, умственного напряжения. Во время наблюдения нельзя разговаривать, играть, манипулировать предметами. Оптимальное время для интенсивной умственной деятельности-3-10 минут, этим временем и ограничивается наблюдение.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3. Наблюдение складывается по определенной схеме: начало, основная часть, конец. Сначала необходимо собрать детей и сконцентрировать их внимание. Лучше использовать следующие приемы, которые вызывают легкие положительные эмоции и готовность внимать воспитателю: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-призыв вместе посмотреть что-то интересное;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-ласковая интригующая интонация;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-загадка-описание, загадка-действие о предмете наблюдения.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Вторая </w:t>
      </w:r>
      <w:proofErr w:type="spellStart"/>
      <w:proofErr w:type="gramStart"/>
      <w:r w:rsidRPr="000B265C">
        <w:rPr>
          <w:color w:val="000000"/>
        </w:rPr>
        <w:t>часть-основная</w:t>
      </w:r>
      <w:proofErr w:type="spellEnd"/>
      <w:proofErr w:type="gramEnd"/>
      <w:r w:rsidRPr="000B265C">
        <w:rPr>
          <w:color w:val="000000"/>
        </w:rPr>
        <w:t xml:space="preserve">, она обеспечивает самостоятельное получение сенсорной информации. Педагог предлагает посмотреть на объект и задает вопрос с паузами в 2-3 секунды. Секунды молчания и </w:t>
      </w:r>
      <w:proofErr w:type="spellStart"/>
      <w:proofErr w:type="gramStart"/>
      <w:r w:rsidRPr="000B265C">
        <w:rPr>
          <w:color w:val="000000"/>
        </w:rPr>
        <w:t>тишины-главный</w:t>
      </w:r>
      <w:proofErr w:type="spellEnd"/>
      <w:proofErr w:type="gramEnd"/>
      <w:r w:rsidRPr="000B265C">
        <w:rPr>
          <w:color w:val="000000"/>
        </w:rPr>
        <w:t xml:space="preserve"> момент в наблюдении: они позволяют детям сосредоточиться в поиске ответов на вопросы. Основная часть должна быть цельной, единой. Ее нельзя прерывать рассказами, пояснениями, стихами, играми, загадками. Можно использовать логично подобранные действия и движения. Например, после двух секунд наблюдения предложить детям показать, как открывает и закрывает рот рыба, как прикрывает глаза птица, спросить, что ощущают дети. Наблюдения, удачно сопряженные с действиями, облегчают получение информации. В конце наблюдений воспитатель читает стихи, играет, загадывает загадки о наблюдаемом объекте.</w:t>
      </w:r>
    </w:p>
    <w:p w:rsid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265C">
        <w:rPr>
          <w:color w:val="000000"/>
        </w:rPr>
        <w:t xml:space="preserve">4. Необходима специальная подготовка к наблюдениям. Например, перед тем как наблюдать за тем, как птица отдыхает и спит вечером, нужно включить свет с одной стороны, наблюдать тишину. В некоторых случаях даются задания для самостоятельного наблюдения: </w:t>
      </w:r>
      <w:proofErr w:type="gramStart"/>
      <w:r w:rsidRPr="000B265C">
        <w:rPr>
          <w:color w:val="000000"/>
        </w:rPr>
        <w:t>послушать</w:t>
      </w:r>
      <w:proofErr w:type="gramEnd"/>
      <w:r w:rsidRPr="000B265C">
        <w:rPr>
          <w:color w:val="000000"/>
        </w:rPr>
        <w:t xml:space="preserve"> как птица поет, какие звуки издает, что означает пение птицы и пр.</w:t>
      </w:r>
    </w:p>
    <w:p w:rsidR="000301CF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B265C" w:rsidRPr="000301CF" w:rsidRDefault="000B265C" w:rsidP="007C5CA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u w:val="single"/>
        </w:rPr>
      </w:pPr>
      <w:r w:rsidRPr="000301CF">
        <w:rPr>
          <w:b/>
          <w:bCs/>
          <w:iCs/>
          <w:color w:val="000000"/>
          <w:sz w:val="28"/>
          <w:u w:val="single"/>
        </w:rPr>
        <w:t>Опыты</w:t>
      </w:r>
      <w:r w:rsidR="000301CF">
        <w:rPr>
          <w:b/>
          <w:bCs/>
          <w:iCs/>
          <w:color w:val="000000"/>
          <w:sz w:val="28"/>
          <w:u w:val="single"/>
        </w:rPr>
        <w:t>:</w:t>
      </w:r>
    </w:p>
    <w:p w:rsidR="000B265C" w:rsidRPr="000301CF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01CF">
        <w:rPr>
          <w:b/>
          <w:color w:val="000000"/>
        </w:rPr>
        <w:t>«Прятки»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iCs/>
          <w:color w:val="000000"/>
          <w:u w:val="single"/>
        </w:rPr>
        <w:t>Цель</w:t>
      </w:r>
      <w:r w:rsidRPr="000301CF">
        <w:rPr>
          <w:color w:val="000000"/>
          <w:u w:val="single"/>
        </w:rPr>
        <w:t>:</w:t>
      </w:r>
      <w:r w:rsidRPr="000B265C">
        <w:rPr>
          <w:color w:val="000000"/>
        </w:rPr>
        <w:t xml:space="preserve"> углублять знания детей о свойствах и качестве воды; развивать любознательность; закреплять знание правил безопасности при обращении со стеклянными предметами.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iCs/>
          <w:color w:val="000000"/>
          <w:u w:val="single"/>
        </w:rPr>
        <w:t>Материалы</w:t>
      </w:r>
      <w:r w:rsidRPr="000301CF">
        <w:rPr>
          <w:color w:val="000000"/>
          <w:u w:val="single"/>
        </w:rPr>
        <w:t>.</w:t>
      </w:r>
      <w:r w:rsidRPr="000B265C">
        <w:rPr>
          <w:color w:val="000000"/>
        </w:rPr>
        <w:t xml:space="preserve"> Две колбочки (с водой, с молоком), чайные ложки, салфетки из ткани, лист бумаги, карандаши (на каждого ребенка) 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Воспитатель предлагает рассмотреть колбочки и определить их содержимое. Затем задает </w:t>
      </w:r>
      <w:proofErr w:type="gramStart"/>
      <w:r w:rsidRPr="000B265C">
        <w:rPr>
          <w:color w:val="000000"/>
        </w:rPr>
        <w:t>вопросы</w:t>
      </w:r>
      <w:proofErr w:type="gramEnd"/>
      <w:r w:rsidRPr="000B265C">
        <w:rPr>
          <w:color w:val="000000"/>
        </w:rPr>
        <w:t xml:space="preserve">: какого цвета вода? Какого цвета молоко? Предлагает поиграть с ложками в прятки. </w:t>
      </w:r>
      <w:proofErr w:type="gramStart"/>
      <w:r w:rsidRPr="000B265C">
        <w:rPr>
          <w:color w:val="000000"/>
        </w:rPr>
        <w:t>-п</w:t>
      </w:r>
      <w:proofErr w:type="gramEnd"/>
      <w:r w:rsidRPr="000B265C">
        <w:rPr>
          <w:color w:val="000000"/>
        </w:rPr>
        <w:t>ервый эксперимент. В колбочку с прозрачной водой дети опускают ложку,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наблюдают за ней. Рассуждают, почему ложку видно (вода прозрачная)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-второй эксперимент. Дети опускают ложку в молоко. Что происходит? (ложку не</w:t>
      </w:r>
      <w:r w:rsidRPr="000B265C">
        <w:t xml:space="preserve"> </w:t>
      </w:r>
      <w:r w:rsidRPr="000B265C">
        <w:rPr>
          <w:color w:val="000000"/>
        </w:rPr>
        <w:t>видно: молоко непрозрачное)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Дети делают зарисовки и подводят итоги: в прозрачной воде предметы хорошо </w:t>
      </w:r>
      <w:proofErr w:type="spellStart"/>
      <w:r w:rsidRPr="000B265C">
        <w:rPr>
          <w:color w:val="000000"/>
        </w:rPr>
        <w:t>видны</w:t>
      </w:r>
      <w:proofErr w:type="gramStart"/>
      <w:r w:rsidRPr="000B265C">
        <w:rPr>
          <w:color w:val="000000"/>
        </w:rPr>
        <w:t>,в</w:t>
      </w:r>
      <w:proofErr w:type="spellEnd"/>
      <w:proofErr w:type="gramEnd"/>
      <w:r w:rsidRPr="000B265C">
        <w:rPr>
          <w:color w:val="000000"/>
        </w:rPr>
        <w:t xml:space="preserve"> </w:t>
      </w:r>
      <w:proofErr w:type="spellStart"/>
      <w:r w:rsidRPr="000B265C">
        <w:rPr>
          <w:color w:val="000000"/>
        </w:rPr>
        <w:t>молоке-не</w:t>
      </w:r>
      <w:proofErr w:type="spellEnd"/>
      <w:r w:rsidRPr="000B265C">
        <w:rPr>
          <w:color w:val="000000"/>
        </w:rPr>
        <w:t xml:space="preserve"> видны.</w:t>
      </w:r>
    </w:p>
    <w:p w:rsidR="000B265C" w:rsidRPr="000301CF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01CF">
        <w:rPr>
          <w:b/>
          <w:iCs/>
          <w:color w:val="000000"/>
        </w:rPr>
        <w:t>«Окрашивание воды»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color w:val="000000"/>
          <w:u w:val="single"/>
        </w:rPr>
        <w:t>Цель:</w:t>
      </w:r>
      <w:r w:rsidRPr="000B265C">
        <w:rPr>
          <w:color w:val="000000"/>
        </w:rPr>
        <w:t xml:space="preserve"> выявить свойства воды: вода может быть теплой и холодной, некоторые вещества</w:t>
      </w:r>
      <w:r w:rsidRPr="000B265C">
        <w:t xml:space="preserve"> </w:t>
      </w:r>
      <w:r w:rsidRPr="000B265C">
        <w:rPr>
          <w:color w:val="000000"/>
        </w:rPr>
        <w:t>растворяются в воде. Чем больше этого вещества, тем интенсивнее цвет; чем теплее</w:t>
      </w:r>
      <w:r w:rsidRPr="000B265C">
        <w:t xml:space="preserve"> </w:t>
      </w:r>
      <w:r w:rsidRPr="000B265C">
        <w:rPr>
          <w:color w:val="000000"/>
        </w:rPr>
        <w:t>вода, тем быстрее растворяется вещество.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color w:val="000000"/>
          <w:u w:val="single"/>
        </w:rPr>
        <w:t>Материалы.</w:t>
      </w:r>
      <w:r w:rsidRPr="000B265C">
        <w:rPr>
          <w:color w:val="000000"/>
        </w:rPr>
        <w:t xml:space="preserve"> Емкости с водой (холодной и теплой), раствор марганцовки, палочки для</w:t>
      </w:r>
      <w:r w:rsidRPr="000B265C">
        <w:t xml:space="preserve"> </w:t>
      </w:r>
      <w:r w:rsidRPr="000B265C">
        <w:rPr>
          <w:color w:val="000000"/>
        </w:rPr>
        <w:t>размешивания, мерные стаканчики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Взрослый и дети рассматривают в воде 2-3 предмета, </w:t>
      </w:r>
      <w:proofErr w:type="gramStart"/>
      <w:r w:rsidRPr="000B265C">
        <w:rPr>
          <w:color w:val="000000"/>
        </w:rPr>
        <w:t>выясняют</w:t>
      </w:r>
      <w:proofErr w:type="gramEnd"/>
      <w:r w:rsidRPr="000B265C">
        <w:rPr>
          <w:color w:val="000000"/>
        </w:rPr>
        <w:t xml:space="preserve"> почему они хорошо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B265C">
        <w:rPr>
          <w:color w:val="000000"/>
        </w:rPr>
        <w:t>видны</w:t>
      </w:r>
      <w:proofErr w:type="gramEnd"/>
      <w:r w:rsidRPr="000B265C">
        <w:rPr>
          <w:color w:val="000000"/>
        </w:rPr>
        <w:t xml:space="preserve"> (вода прозрачная). Далее выясняют, как можно окрасить воду (добавить краску).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Взрослый предлагает детям окрасить воду самим в стаканчиках с теплой и холодной</w:t>
      </w:r>
      <w:r w:rsidRPr="000B265C">
        <w:t xml:space="preserve"> </w:t>
      </w:r>
      <w:r w:rsidRPr="000B265C">
        <w:rPr>
          <w:color w:val="000000"/>
        </w:rPr>
        <w:t xml:space="preserve">водой. В каком стаканчике краска быстрее растворится? (в стакане </w:t>
      </w:r>
      <w:proofErr w:type="gramStart"/>
      <w:r w:rsidRPr="000B265C">
        <w:rPr>
          <w:color w:val="000000"/>
        </w:rPr>
        <w:t>в</w:t>
      </w:r>
      <w:proofErr w:type="gramEnd"/>
      <w:r w:rsidRPr="000B265C">
        <w:rPr>
          <w:color w:val="000000"/>
        </w:rPr>
        <w:t xml:space="preserve"> теплой водой). Как</w:t>
      </w:r>
      <w:r w:rsidRPr="000B265C">
        <w:t xml:space="preserve"> </w:t>
      </w:r>
      <w:r w:rsidRPr="000B265C">
        <w:rPr>
          <w:color w:val="000000"/>
        </w:rPr>
        <w:t>окрасится вода, если красителя будет больше? (вода станет более окрашенной)</w:t>
      </w:r>
    </w:p>
    <w:p w:rsidR="000B265C" w:rsidRPr="000301CF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01CF">
        <w:rPr>
          <w:b/>
          <w:iCs/>
          <w:color w:val="000000"/>
        </w:rPr>
        <w:t>«Опыт с водой и сахаром»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color w:val="000000"/>
          <w:u w:val="single"/>
        </w:rPr>
        <w:t>Цель:</w:t>
      </w:r>
      <w:r w:rsidRPr="000B265C">
        <w:rPr>
          <w:color w:val="000000"/>
        </w:rPr>
        <w:t xml:space="preserve"> выявить свойства воды: вода может быть теплой и холодной, некоторые вещества</w:t>
      </w:r>
      <w:r w:rsidRPr="000B265C">
        <w:t xml:space="preserve"> </w:t>
      </w:r>
      <w:r w:rsidRPr="000B265C">
        <w:rPr>
          <w:color w:val="000000"/>
        </w:rPr>
        <w:t>растворяются в воде. Чем теплее вода, тем быстрее растворяется вещество.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color w:val="000000"/>
          <w:u w:val="single"/>
        </w:rPr>
        <w:t>Материалы:</w:t>
      </w:r>
      <w:r w:rsidRPr="000B265C">
        <w:rPr>
          <w:color w:val="000000"/>
        </w:rPr>
        <w:t xml:space="preserve"> емкости </w:t>
      </w:r>
      <w:proofErr w:type="gramStart"/>
      <w:r w:rsidRPr="000B265C">
        <w:rPr>
          <w:color w:val="000000"/>
        </w:rPr>
        <w:t>в</w:t>
      </w:r>
      <w:proofErr w:type="gramEnd"/>
      <w:r w:rsidRPr="000B265C">
        <w:rPr>
          <w:color w:val="000000"/>
        </w:rPr>
        <w:t xml:space="preserve"> </w:t>
      </w:r>
      <w:proofErr w:type="gramStart"/>
      <w:r w:rsidRPr="000B265C">
        <w:rPr>
          <w:color w:val="000000"/>
        </w:rPr>
        <w:t>водой</w:t>
      </w:r>
      <w:proofErr w:type="gramEnd"/>
      <w:r w:rsidRPr="000B265C">
        <w:rPr>
          <w:color w:val="000000"/>
        </w:rPr>
        <w:t xml:space="preserve"> (холодной и теплой), сахар-рафинад, палочки для</w:t>
      </w:r>
      <w:r w:rsidRPr="000B265C">
        <w:t xml:space="preserve"> </w:t>
      </w:r>
      <w:r w:rsidRPr="000B265C">
        <w:rPr>
          <w:color w:val="000000"/>
        </w:rPr>
        <w:t>размешивания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Взрослый и дети опускают кусочки сахара в колбы. Далее выясняют, в какой воде</w:t>
      </w:r>
      <w:r w:rsidRPr="000B265C">
        <w:t xml:space="preserve"> </w:t>
      </w:r>
      <w:r w:rsidRPr="000B265C">
        <w:rPr>
          <w:color w:val="000000"/>
        </w:rPr>
        <w:t>сахар быстрее растворится (в теплой воде)</w:t>
      </w:r>
    </w:p>
    <w:p w:rsidR="000B265C" w:rsidRPr="000301CF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01CF">
        <w:rPr>
          <w:b/>
          <w:i/>
          <w:iCs/>
          <w:color w:val="000000"/>
        </w:rPr>
        <w:lastRenderedPageBreak/>
        <w:t>«Как вытолкнуть воду»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color w:val="000000"/>
          <w:u w:val="single"/>
        </w:rPr>
        <w:t>Цель:</w:t>
      </w:r>
      <w:r w:rsidRPr="000B265C">
        <w:rPr>
          <w:color w:val="000000"/>
        </w:rPr>
        <w:t xml:space="preserve"> формировать представления о том, что уровень воды повышается, если в воду</w:t>
      </w:r>
      <w:r w:rsidRPr="000B265C">
        <w:t xml:space="preserve"> </w:t>
      </w:r>
      <w:r w:rsidRPr="000B265C">
        <w:rPr>
          <w:color w:val="000000"/>
        </w:rPr>
        <w:t>класть предметы.</w:t>
      </w:r>
    </w:p>
    <w:p w:rsidR="000B265C" w:rsidRPr="000B265C" w:rsidRDefault="000301CF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301CF">
        <w:rPr>
          <w:i/>
          <w:color w:val="000000"/>
          <w:u w:val="single"/>
        </w:rPr>
        <w:t>Материалы:</w:t>
      </w:r>
      <w:r>
        <w:rPr>
          <w:color w:val="000000"/>
        </w:rPr>
        <w:t xml:space="preserve"> </w:t>
      </w:r>
      <w:r w:rsidR="000B265C" w:rsidRPr="000B265C">
        <w:rPr>
          <w:color w:val="000000"/>
        </w:rPr>
        <w:t>Мерная емкость с водой, камешки, предмет в емкости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Воспитатель ставит перед детьми задачу: достать предмет из емкости, не опуская</w:t>
      </w:r>
      <w:r w:rsidRPr="000B265C">
        <w:t xml:space="preserve"> </w:t>
      </w:r>
      <w:r w:rsidRPr="000B265C">
        <w:rPr>
          <w:color w:val="000000"/>
        </w:rPr>
        <w:t xml:space="preserve">руки в </w:t>
      </w:r>
      <w:proofErr w:type="gramStart"/>
      <w:r w:rsidRPr="000B265C">
        <w:rPr>
          <w:color w:val="000000"/>
        </w:rPr>
        <w:t>воду</w:t>
      </w:r>
      <w:proofErr w:type="gramEnd"/>
      <w:r w:rsidRPr="000B265C">
        <w:rPr>
          <w:color w:val="000000"/>
        </w:rPr>
        <w:t xml:space="preserve"> не используя предметы-помощники (например, сачок). Если дети</w:t>
      </w:r>
      <w:r w:rsidRPr="000B265C">
        <w:t xml:space="preserve"> </w:t>
      </w:r>
      <w:r w:rsidRPr="000B265C">
        <w:rPr>
          <w:color w:val="000000"/>
        </w:rPr>
        <w:t>затрудняются с решением, то воспитатель предлагает класть камешки в сосуд до тех</w:t>
      </w:r>
      <w:r w:rsidRPr="000B265C">
        <w:t xml:space="preserve"> </w:t>
      </w:r>
      <w:r w:rsidRPr="000B265C">
        <w:rPr>
          <w:color w:val="000000"/>
        </w:rPr>
        <w:t>пор, пока уровень воды не дойдет до краев. Дети выполняют и делают вывод.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>Литература</w:t>
      </w:r>
    </w:p>
    <w:p w:rsidR="002933B3" w:rsidRPr="002933B3" w:rsidRDefault="000B265C" w:rsidP="00293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265C">
        <w:rPr>
          <w:color w:val="000000"/>
        </w:rPr>
        <w:t>Кайе</w:t>
      </w:r>
      <w:proofErr w:type="spellEnd"/>
      <w:r w:rsidRPr="000B265C">
        <w:rPr>
          <w:color w:val="000000"/>
        </w:rPr>
        <w:t xml:space="preserve"> В.А. Занятия по конструированию и экспериментированию с детьми 5-8 </w:t>
      </w:r>
      <w:proofErr w:type="spellStart"/>
      <w:r w:rsidRPr="000B265C">
        <w:rPr>
          <w:color w:val="000000"/>
        </w:rPr>
        <w:t>лет</w:t>
      </w:r>
      <w:proofErr w:type="gramStart"/>
      <w:r w:rsidRPr="000B265C">
        <w:rPr>
          <w:color w:val="000000"/>
        </w:rPr>
        <w:t>.</w:t>
      </w:r>
      <w:proofErr w:type="gramEnd"/>
      <w:r w:rsidRPr="000B265C">
        <w:rPr>
          <w:color w:val="000000"/>
        </w:rPr>
        <w:t>-М</w:t>
      </w:r>
      <w:proofErr w:type="spellEnd"/>
      <w:r w:rsidRPr="000B265C">
        <w:rPr>
          <w:color w:val="000000"/>
        </w:rPr>
        <w:t>: ТЦ «Сфера»,2008</w:t>
      </w:r>
      <w:r w:rsidR="002933B3">
        <w:rPr>
          <w:color w:val="000000"/>
        </w:rPr>
        <w:t xml:space="preserve">ьт  </w:t>
      </w:r>
    </w:p>
    <w:p w:rsidR="000B265C" w:rsidRPr="000B265C" w:rsidRDefault="000B265C" w:rsidP="007C5CAB">
      <w:pPr>
        <w:pStyle w:val="a3"/>
        <w:spacing w:before="0" w:beforeAutospacing="0" w:after="0" w:afterAutospacing="0"/>
        <w:jc w:val="both"/>
      </w:pPr>
      <w:r w:rsidRPr="000B265C">
        <w:rPr>
          <w:color w:val="000000"/>
        </w:rPr>
        <w:t xml:space="preserve">2. </w:t>
      </w:r>
      <w:proofErr w:type="gramStart"/>
      <w:r w:rsidRPr="000B265C">
        <w:rPr>
          <w:color w:val="000000"/>
        </w:rPr>
        <w:t>Куликовская</w:t>
      </w:r>
      <w:proofErr w:type="gramEnd"/>
      <w:r w:rsidRPr="000B265C">
        <w:rPr>
          <w:color w:val="000000"/>
        </w:rPr>
        <w:t xml:space="preserve"> И.Э., </w:t>
      </w:r>
      <w:proofErr w:type="spellStart"/>
      <w:r w:rsidRPr="000B265C">
        <w:rPr>
          <w:color w:val="000000"/>
        </w:rPr>
        <w:t>Совгир</w:t>
      </w:r>
      <w:proofErr w:type="spellEnd"/>
      <w:r w:rsidRPr="000B265C">
        <w:rPr>
          <w:color w:val="000000"/>
        </w:rPr>
        <w:t xml:space="preserve"> Н.Н. Детское экспериментирование. Старший дошкольный </w:t>
      </w:r>
      <w:proofErr w:type="spellStart"/>
      <w:r w:rsidRPr="000B265C">
        <w:rPr>
          <w:color w:val="000000"/>
        </w:rPr>
        <w:t>возраста</w:t>
      </w:r>
      <w:proofErr w:type="gramStart"/>
      <w:r w:rsidRPr="000B265C">
        <w:rPr>
          <w:color w:val="000000"/>
        </w:rPr>
        <w:t>.-</w:t>
      </w:r>
      <w:proofErr w:type="gramEnd"/>
      <w:r w:rsidRPr="000B265C">
        <w:rPr>
          <w:color w:val="000000"/>
        </w:rPr>
        <w:t>М</w:t>
      </w:r>
      <w:proofErr w:type="spellEnd"/>
      <w:r w:rsidRPr="000B265C">
        <w:rPr>
          <w:color w:val="000000"/>
        </w:rPr>
        <w:t>. Педагогическое общество России,2003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3. Организация экспериментальной деятельности дошкольников: Методические рекомендации/под </w:t>
      </w:r>
      <w:proofErr w:type="spellStart"/>
      <w:r w:rsidRPr="000B265C">
        <w:rPr>
          <w:color w:val="000000"/>
        </w:rPr>
        <w:t>ред.Л.Н.Прохоровой</w:t>
      </w:r>
      <w:proofErr w:type="gramStart"/>
      <w:r w:rsidRPr="000B265C">
        <w:rPr>
          <w:color w:val="000000"/>
        </w:rPr>
        <w:t>.-</w:t>
      </w:r>
      <w:proofErr w:type="gramEnd"/>
      <w:r w:rsidRPr="000B265C">
        <w:rPr>
          <w:color w:val="000000"/>
        </w:rPr>
        <w:t>М</w:t>
      </w:r>
      <w:proofErr w:type="spellEnd"/>
      <w:r w:rsidRPr="000B265C">
        <w:rPr>
          <w:color w:val="000000"/>
        </w:rPr>
        <w:t>.: АРКТИ,2008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4. Ребенок в мире поиска: Программа по организации поисковой деятельности детей дошкольного возраста/под </w:t>
      </w:r>
      <w:proofErr w:type="spellStart"/>
      <w:r w:rsidRPr="000B265C">
        <w:rPr>
          <w:color w:val="000000"/>
        </w:rPr>
        <w:t>ред.О.В.Дыбиной.-М</w:t>
      </w:r>
      <w:proofErr w:type="spellEnd"/>
      <w:r w:rsidRPr="000B265C">
        <w:rPr>
          <w:color w:val="000000"/>
        </w:rPr>
        <w:t>.: ТЦСфера,2005</w:t>
      </w:r>
    </w:p>
    <w:p w:rsidR="000B265C" w:rsidRPr="000B265C" w:rsidRDefault="000B265C" w:rsidP="007C5CAB">
      <w:pPr>
        <w:pStyle w:val="a3"/>
        <w:shd w:val="clear" w:color="auto" w:fill="FFFFFF"/>
        <w:spacing w:before="0" w:beforeAutospacing="0" w:after="0" w:afterAutospacing="0"/>
        <w:jc w:val="both"/>
      </w:pPr>
      <w:r w:rsidRPr="000B265C">
        <w:rPr>
          <w:color w:val="000000"/>
        </w:rPr>
        <w:t xml:space="preserve">5. </w:t>
      </w:r>
      <w:proofErr w:type="spellStart"/>
      <w:r w:rsidRPr="000B265C">
        <w:rPr>
          <w:color w:val="000000"/>
        </w:rPr>
        <w:t>Тугушева</w:t>
      </w:r>
      <w:proofErr w:type="spellEnd"/>
      <w:r w:rsidRPr="000B265C">
        <w:rPr>
          <w:color w:val="000000"/>
        </w:rPr>
        <w:t xml:space="preserve"> Г.П., Чистякова А.Е. Экспериментальная деятельность детей среднего и старшего дошкольного возраста</w:t>
      </w:r>
    </w:p>
    <w:p w:rsidR="000B265C" w:rsidRPr="000B265C" w:rsidRDefault="000B265C" w:rsidP="007C5CAB">
      <w:pPr>
        <w:pStyle w:val="a3"/>
        <w:spacing w:before="0" w:beforeAutospacing="0" w:after="0" w:afterAutospacing="0"/>
        <w:jc w:val="both"/>
      </w:pPr>
      <w:r w:rsidRPr="000B265C">
        <w:rPr>
          <w:color w:val="000000"/>
        </w:rPr>
        <w:t xml:space="preserve">6. </w:t>
      </w:r>
      <w:proofErr w:type="spellStart"/>
      <w:r w:rsidRPr="000B265C">
        <w:rPr>
          <w:color w:val="000000"/>
        </w:rPr>
        <w:t>Менщикова</w:t>
      </w:r>
      <w:proofErr w:type="spellEnd"/>
      <w:r w:rsidRPr="000B265C">
        <w:rPr>
          <w:color w:val="000000"/>
        </w:rPr>
        <w:t xml:space="preserve"> Л.Н. Экспериментальная деятельность детей 4-6 лет.</w:t>
      </w:r>
    </w:p>
    <w:p w:rsidR="00EA225F" w:rsidRDefault="00EA225F" w:rsidP="000B265C">
      <w:pPr>
        <w:spacing w:after="0"/>
      </w:pPr>
    </w:p>
    <w:sectPr w:rsidR="00EA225F" w:rsidSect="007C5CA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F40"/>
    <w:multiLevelType w:val="hybridMultilevel"/>
    <w:tmpl w:val="5002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B6C"/>
    <w:multiLevelType w:val="multilevel"/>
    <w:tmpl w:val="95F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65C"/>
    <w:rsid w:val="000301CF"/>
    <w:rsid w:val="000B265C"/>
    <w:rsid w:val="002933B3"/>
    <w:rsid w:val="007C5CAB"/>
    <w:rsid w:val="00CA2046"/>
    <w:rsid w:val="00E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2019-12-10T05:36:00Z</cp:lastPrinted>
  <dcterms:created xsi:type="dcterms:W3CDTF">2019-08-30T05:47:00Z</dcterms:created>
  <dcterms:modified xsi:type="dcterms:W3CDTF">2019-12-10T06:11:00Z</dcterms:modified>
</cp:coreProperties>
</file>