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85" w:rsidRPr="00253552" w:rsidRDefault="00B11285" w:rsidP="00253552">
      <w:pPr>
        <w:pStyle w:val="3"/>
        <w:spacing w:before="0" w:beforeAutospacing="0" w:after="0" w:afterAutospacing="0"/>
        <w:jc w:val="center"/>
        <w:rPr>
          <w:caps/>
          <w:color w:val="7030A0"/>
          <w:sz w:val="24"/>
          <w:szCs w:val="24"/>
        </w:rPr>
      </w:pPr>
      <w:r w:rsidRPr="0025355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-367665</wp:posOffset>
            </wp:positionV>
            <wp:extent cx="1638300" cy="2067560"/>
            <wp:effectExtent l="0" t="0" r="0" b="8890"/>
            <wp:wrapThrough wrapText="bothSides">
              <wp:wrapPolygon edited="0">
                <wp:start x="8540" y="0"/>
                <wp:lineTo x="6781" y="597"/>
                <wp:lineTo x="2763" y="2985"/>
                <wp:lineTo x="502" y="6568"/>
                <wp:lineTo x="0" y="8558"/>
                <wp:lineTo x="0" y="12936"/>
                <wp:lineTo x="1256" y="16120"/>
                <wp:lineTo x="4019" y="19703"/>
                <wp:lineTo x="8540" y="21494"/>
                <wp:lineTo x="9544" y="21494"/>
                <wp:lineTo x="11553" y="21494"/>
                <wp:lineTo x="12558" y="21494"/>
                <wp:lineTo x="17330" y="19703"/>
                <wp:lineTo x="20093" y="16120"/>
                <wp:lineTo x="21349" y="12936"/>
                <wp:lineTo x="21349" y="8558"/>
                <wp:lineTo x="20847" y="6568"/>
                <wp:lineTo x="18837" y="2985"/>
                <wp:lineTo x="14819" y="796"/>
                <wp:lineTo x="12809" y="0"/>
                <wp:lineTo x="8540" y="0"/>
              </wp:wrapPolygon>
            </wp:wrapThrough>
            <wp:docPr id="2" name="Рисунок 1" descr="o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675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53552">
        <w:rPr>
          <w:caps/>
          <w:color w:val="7030A0"/>
          <w:sz w:val="24"/>
          <w:szCs w:val="24"/>
        </w:rPr>
        <w:t xml:space="preserve">Рекомендации </w:t>
      </w:r>
    </w:p>
    <w:p w:rsidR="00B11285" w:rsidRPr="00253552" w:rsidRDefault="00B11285" w:rsidP="00253552">
      <w:pPr>
        <w:pStyle w:val="3"/>
        <w:spacing w:before="0" w:beforeAutospacing="0" w:after="0" w:afterAutospacing="0"/>
        <w:jc w:val="center"/>
        <w:rPr>
          <w:caps/>
          <w:color w:val="7030A0"/>
          <w:sz w:val="24"/>
          <w:szCs w:val="24"/>
        </w:rPr>
      </w:pPr>
      <w:r w:rsidRPr="00253552">
        <w:rPr>
          <w:caps/>
          <w:color w:val="7030A0"/>
          <w:sz w:val="24"/>
          <w:szCs w:val="24"/>
        </w:rPr>
        <w:t>по питанию детей</w:t>
      </w:r>
    </w:p>
    <w:p w:rsidR="00B11285" w:rsidRPr="00253552" w:rsidRDefault="00B11285" w:rsidP="00253552">
      <w:pPr>
        <w:pStyle w:val="3"/>
        <w:spacing w:before="0" w:beforeAutospacing="0" w:after="0" w:afterAutospacing="0"/>
        <w:jc w:val="center"/>
        <w:rPr>
          <w:b w:val="0"/>
          <w:bCs w:val="0"/>
          <w:color w:val="FF0000"/>
          <w:sz w:val="24"/>
          <w:szCs w:val="24"/>
        </w:rPr>
      </w:pPr>
      <w:bookmarkStart w:id="0" w:name="_GoBack"/>
      <w:bookmarkEnd w:id="0"/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Поступление в детский сад – это новый этап в жизни вашего малыша, и ваша главная задача – это всеми силами помочь ребенку адаптироваться в новых условиях, научить его жить отдельно от мамочки в коллективе других детей. И один из вопросов, который не может не волновать – это то, как ваш ребенок будет питаться, понравится ли ему детсадовская еда, привыкнет ли он к новому режиму.</w:t>
      </w:r>
    </w:p>
    <w:p w:rsidR="00B11285" w:rsidRPr="00253552" w:rsidRDefault="00B11285" w:rsidP="002535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53552">
        <w:rPr>
          <w:rFonts w:ascii="Times New Roman" w:hAnsi="Times New Roman" w:cs="Times New Roman"/>
          <w:b/>
          <w:bCs/>
          <w:color w:val="7030A0"/>
          <w:sz w:val="24"/>
          <w:szCs w:val="24"/>
        </w:rPr>
        <w:t>"Садовское" питание?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Это зависит не только от обслуживающего пер</w:t>
      </w:r>
      <w:r w:rsidRPr="00253552">
        <w:rPr>
          <w:rFonts w:ascii="Times New Roman" w:hAnsi="Times New Roman" w:cs="Times New Roman"/>
          <w:sz w:val="24"/>
          <w:szCs w:val="24"/>
          <w:u w:val="single"/>
        </w:rPr>
        <w:t>сон</w:t>
      </w:r>
      <w:r w:rsidRPr="00253552">
        <w:rPr>
          <w:rFonts w:ascii="Times New Roman" w:hAnsi="Times New Roman" w:cs="Times New Roman"/>
          <w:sz w:val="24"/>
          <w:szCs w:val="24"/>
        </w:rPr>
        <w:t xml:space="preserve">ала дошкольного учреждения, но и от родителей. Причин тому, что малыш </w:t>
      </w:r>
      <w:proofErr w:type="gramStart"/>
      <w:r w:rsidRPr="0025355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53552">
        <w:rPr>
          <w:rFonts w:ascii="Times New Roman" w:hAnsi="Times New Roman" w:cs="Times New Roman"/>
          <w:sz w:val="24"/>
          <w:szCs w:val="24"/>
        </w:rPr>
        <w:t xml:space="preserve"> дни отказывается от еды, может быть несколько: напряженное эмоциональное состояние ребенка, непривычные блюда, неумение есть самостоятельно. Поэтому, готовясь к посещению детского сада, стоит заранее подумать и об этой проблеме.</w:t>
      </w:r>
    </w:p>
    <w:p w:rsidR="00B11285" w:rsidRPr="00253552" w:rsidRDefault="00B11285" w:rsidP="002535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gramStart"/>
      <w:r w:rsidRPr="00253552">
        <w:rPr>
          <w:rFonts w:ascii="Times New Roman" w:hAnsi="Times New Roman" w:cs="Times New Roman"/>
          <w:b/>
          <w:bCs/>
          <w:color w:val="7030A0"/>
          <w:sz w:val="24"/>
          <w:szCs w:val="24"/>
        </w:rPr>
        <w:t>Будет ли малыш есть</w:t>
      </w:r>
      <w:proofErr w:type="gramEnd"/>
      <w:r w:rsidRPr="00253552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 детском саду?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 xml:space="preserve">Это зависит не только от обслуживающего персонала дошкольного учреждения, но и от родителей. Причин тому, что малыш </w:t>
      </w:r>
      <w:proofErr w:type="gramStart"/>
      <w:r w:rsidRPr="0025355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53552">
        <w:rPr>
          <w:rFonts w:ascii="Times New Roman" w:hAnsi="Times New Roman" w:cs="Times New Roman"/>
          <w:sz w:val="24"/>
          <w:szCs w:val="24"/>
        </w:rPr>
        <w:t xml:space="preserve"> дни отказывается от еды, может быть несколько: напряженное эмоциональное состояние ребенка, непривычные блюда, неумение есть самостоятельно. Поэтому, готовясь к посещению детского сада, стоит заранее подумать и об этой проблеме.</w:t>
      </w:r>
    </w:p>
    <w:p w:rsidR="00B11285" w:rsidRPr="00253552" w:rsidRDefault="00B11285" w:rsidP="002535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53552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подготовить малыша к питанию?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Для начала нужно приблизить домашний режим питания к тому, что будет в детском саду. В дошкольных учреждениях, как правило, завтрак - в 8.30, обед - в 11.30.(для яслей) и в 12.15 (для детей 4-7 лет), полдник - в 15.15. Ужинают дети дома. Оптимальное время для ужина - 19.00. Перед сном ребенку рекомендуется второй легкий ужин, который может состоять из кефира или молока. Тем не менее, подобный режим не универсальный для детских садов. Поэтому график кормления малыша лучше согласовать с тем детским садом, в который он будет ходить.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 xml:space="preserve">Если время кормления ребенка не совпадает с </w:t>
      </w:r>
      <w:proofErr w:type="gramStart"/>
      <w:r w:rsidRPr="00253552">
        <w:rPr>
          <w:rFonts w:ascii="Times New Roman" w:hAnsi="Times New Roman" w:cs="Times New Roman"/>
          <w:sz w:val="24"/>
          <w:szCs w:val="24"/>
        </w:rPr>
        <w:t>детсадовским</w:t>
      </w:r>
      <w:proofErr w:type="gramEnd"/>
      <w:r w:rsidRPr="00253552">
        <w:rPr>
          <w:rFonts w:ascii="Times New Roman" w:hAnsi="Times New Roman" w:cs="Times New Roman"/>
          <w:sz w:val="24"/>
          <w:szCs w:val="24"/>
        </w:rPr>
        <w:t>, то переходить на новый режим питания нужно постепенно. Дети тяжело отвыкают от сложившегося стереотипа. При резкой смене графика кормления малыш может отказаться от еды; ведь чувство голода наступает в привычные часы, а спустя некоторое время аппетит у ребенка угасает. Лучше всего время кормления сдвигать постепенно на 10-15 минут, и начинать это надо, как минимум, за 2-3 месяца до того, как ребенок пойдет в садик.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Сложнее в детском саду приходится тем детям, родители которых вообще не придерживались никакого распорядка дня. В таком случае режим питания необходимо установить сразу же по поступлению ребенка в дошкольное учреждение. Детсадовского режима питания следует придерживаться до школы.</w:t>
      </w:r>
    </w:p>
    <w:p w:rsidR="00B11285" w:rsidRPr="00253552" w:rsidRDefault="00B11285" w:rsidP="002535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53552">
        <w:rPr>
          <w:rFonts w:ascii="Times New Roman" w:hAnsi="Times New Roman" w:cs="Times New Roman"/>
          <w:b/>
          <w:bCs/>
          <w:color w:val="7030A0"/>
          <w:sz w:val="24"/>
          <w:szCs w:val="24"/>
        </w:rPr>
        <w:t>Не перекармливайте малыша!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 xml:space="preserve">В детском саду объем предлагаемых ребенку блюд нормирован. Объем пищи рассчитывается с учетом возраста дошкольника. Так, суточное потребление продуктов в граммах для детей составляет от </w:t>
      </w:r>
      <w:smartTag w:uri="urn:schemas-microsoft-com:office:smarttags" w:element="metricconverter">
        <w:smartTagPr>
          <w:attr w:name="ProductID" w:val="1000 г"/>
        </w:smartTagPr>
        <w:r w:rsidRPr="00253552">
          <w:rPr>
            <w:rFonts w:ascii="Times New Roman" w:hAnsi="Times New Roman" w:cs="Times New Roman"/>
            <w:sz w:val="24"/>
            <w:szCs w:val="24"/>
          </w:rPr>
          <w:t>1000 г</w:t>
        </w:r>
      </w:smartTag>
      <w:r w:rsidRPr="00253552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700 г"/>
        </w:smartTagPr>
        <w:r w:rsidRPr="00253552">
          <w:rPr>
            <w:rFonts w:ascii="Times New Roman" w:hAnsi="Times New Roman" w:cs="Times New Roman"/>
            <w:sz w:val="24"/>
            <w:szCs w:val="24"/>
          </w:rPr>
          <w:t>1700 г</w:t>
        </w:r>
      </w:smartTag>
      <w:r w:rsidRPr="00253552">
        <w:rPr>
          <w:rFonts w:ascii="Times New Roman" w:hAnsi="Times New Roman" w:cs="Times New Roman"/>
          <w:sz w:val="24"/>
          <w:szCs w:val="24"/>
        </w:rPr>
        <w:t xml:space="preserve">. Строго соблюдаются и объемы блюд, предлагаемых на каждое кормление. С 1 апреля детские сады ввели новое меню, разработанное Институтом питания, в котором, помимо завтрака, обеда и полдника, должен быть указан рекомендуемый ужин для детей. Нередко мамы, считая, что их ребенок недоедает, дают ему значительно больше пищи, чем может </w:t>
      </w:r>
      <w:r w:rsidRPr="00253552">
        <w:rPr>
          <w:rFonts w:ascii="Times New Roman" w:hAnsi="Times New Roman" w:cs="Times New Roman"/>
          <w:sz w:val="24"/>
          <w:szCs w:val="24"/>
        </w:rPr>
        <w:lastRenderedPageBreak/>
        <w:t>усвоить его желудок. Дома такие дети кушают реже, часто отказываются от еды, поэтому, возможно, в саду они будут испытывать чувство голода. В течение дня малыш должен получать столько пищи, сколько требуется его организму. Накладывая в тарелку для крохи очередную порцию, учитывайте его возраст. Тогда объем получаемой ребенком пищи в саду и дома не будет сильно отличаться.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Постепенно отучайте малыша от еды между кормлениями: ведь приносить съестное в детский сад не разрешается. Рацион питания ребенка составляйте с учетом меню детского сада.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Ежедневно включайте в него мясо, хлеб, овощи, фрукты, соки и витаминные напитки. Не следует предлагать одни продукты чаще других. Если у ребенка сформировано стойкое предпочтение каких-то блюд, то ему будет значительно труднее приспособиться к новой кухне.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После 1,5 лет рацион питания малыша должен быть достаточно разнообразным. Ребенок должен знать, что такое борщи, супы-пюре, пюре, компоты, кисели, запеканки и прочее. Ваш малыш не откажется от них в детском саду, если привык к подобной пище дома.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Также стоит придерживаться и некоторых правил приготовления еды в домашних условиях. Блюда в детском саду нежирные, в основном готовятся на растительном и сливочном масле. Не злоупотребляйте соусами, майонезом, пряностями, специями. После подобных приправ желание есть простую пищу пропадает. Если в вашей семье, кто-то предпочитает так питаться, то для малыша лучше готовить отдельно.</w:t>
      </w:r>
    </w:p>
    <w:p w:rsidR="00B11285" w:rsidRPr="00253552" w:rsidRDefault="00B11285" w:rsidP="002535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gramStart"/>
      <w:r w:rsidRPr="00253552">
        <w:rPr>
          <w:rFonts w:ascii="Times New Roman" w:hAnsi="Times New Roman" w:cs="Times New Roman"/>
          <w:b/>
          <w:bCs/>
          <w:color w:val="7030A0"/>
          <w:sz w:val="24"/>
          <w:szCs w:val="24"/>
        </w:rPr>
        <w:t>Научите ребенка есть</w:t>
      </w:r>
      <w:proofErr w:type="gramEnd"/>
      <w:r w:rsidRPr="00253552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самостоятельно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 xml:space="preserve">Одна из причин отказа детей от еды в детском саду - неумение пользоваться вилкой или ложкой. Если малыш после 1,5 лет все еще ест с вашей помощью, постепенно приучайте его к самостоятельности. Задолго до детского сада он должен перестать получать еду из бутылочки. Ребенок, попадая в детский сад, должен уметь пользоваться ложкой, аккуратно пить из чашки. Замечено, что дети, которые без помощи взрослых могут элементарно обслужить себя (поесть, умыться, одеться), значительно быстрее адаптируются к условиям дошкольного учреждения. Воспитатели отмечают, что новички едят довольно медленно и выходят из-за стола последними. В процессе еды их многое отвлекает. Поэтому дома старайтесь, чтобы уже с 2-х лет ребенок ел вместе с вами, родителями, за общим столом. Кроме того, обед или ужин в детском коллективе до поступления в детский сад также будет для малыша неплохим опытом. Обращайте внимание на то, как долго ребенок находится за столом. В детском саду кормление занимает не более 30 минут. Еще дома малыш должен научиться укладываться в эти временные рамки. Больше всего проблем с питанием </w:t>
      </w:r>
      <w:proofErr w:type="gramStart"/>
      <w:r w:rsidRPr="0025355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53552">
        <w:rPr>
          <w:rFonts w:ascii="Times New Roman" w:hAnsi="Times New Roman" w:cs="Times New Roman"/>
          <w:sz w:val="24"/>
          <w:szCs w:val="24"/>
        </w:rPr>
        <w:t xml:space="preserve"> дни посещения детского сада возникает у детей ясельного возраста. Их родителям следует более внимательно отнестись к нашим рекомендациям и не забывать о психологической подготовке ребенка к саду, ведь эмоциональное состояние, как известно, влияет на аппетит. С вопросами о питании малыша хорошо бы обратиться к медсестре или заведующей выбранного вами детского сада. Они вам расскажут о специфике данного учреждения.</w:t>
      </w:r>
    </w:p>
    <w:p w:rsidR="00B11285" w:rsidRPr="00253552" w:rsidRDefault="00B11285" w:rsidP="002535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53552">
        <w:rPr>
          <w:rFonts w:ascii="Times New Roman" w:hAnsi="Times New Roman" w:cs="Times New Roman"/>
          <w:b/>
          <w:bCs/>
          <w:color w:val="7030A0"/>
          <w:sz w:val="24"/>
          <w:szCs w:val="24"/>
        </w:rPr>
        <w:t>Первый день - он трудный самый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Первые дни пребывания ребенка в детском саду самые сложные. Незнакомый коллектив, отсутствие мамы, смена привычного уклада жизни. Все это сказывается на эмоциональном состоянии малыша. Как следствие, снижается аппетит, а у детей ранимых, с неустойчивой нервной системой он может и вовсе пропасть. Мало того, некоторые новобранцы отказываются от еды и дома.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 xml:space="preserve">Поэтому питанию малыша </w:t>
      </w:r>
      <w:proofErr w:type="gramStart"/>
      <w:r w:rsidRPr="0025355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53552">
        <w:rPr>
          <w:rFonts w:ascii="Times New Roman" w:hAnsi="Times New Roman" w:cs="Times New Roman"/>
          <w:sz w:val="24"/>
          <w:szCs w:val="24"/>
        </w:rPr>
        <w:t xml:space="preserve"> дни посещения им детского сада следует уделять больше внимания. Специалисты советуют в этот период готовить дома для крохи более питательные, обогащенные витаминами и минеральными веществами блюда.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lastRenderedPageBreak/>
        <w:t>Вместо привычных макарон и каш следует чаще готовить салаты и овощные блюда</w:t>
      </w:r>
      <w:proofErr w:type="gramStart"/>
      <w:r w:rsidRPr="002535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3552">
        <w:rPr>
          <w:rFonts w:ascii="Times New Roman" w:hAnsi="Times New Roman" w:cs="Times New Roman"/>
          <w:sz w:val="24"/>
          <w:szCs w:val="24"/>
        </w:rPr>
        <w:t>Откажитесь на время от сладких поощрений. Они не обладают высокой питательной ценностью и, кроме того, перебивают аппетит ребенка, так что он может отказаться от полноценного ужина дома.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 xml:space="preserve">А вот завтраком </w:t>
      </w:r>
      <w:proofErr w:type="gramStart"/>
      <w:r w:rsidRPr="0025355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53552">
        <w:rPr>
          <w:rFonts w:ascii="Times New Roman" w:hAnsi="Times New Roman" w:cs="Times New Roman"/>
          <w:sz w:val="24"/>
          <w:szCs w:val="24"/>
        </w:rPr>
        <w:t xml:space="preserve"> дни кроху лучше кормить дома, предупреждая воспитателя о том, что он уже поел.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Всегда интересуйтесь тем, как ребенок кушал в течение дня. Обращайте внимание на меню в детском саду. Продукты, бывшие в дневном рационе ребенка, за ужином лучше не повторять.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При поступлении маленького человека в группу, предупредите воспитателя о привычках своего чада. Для новичка в детском саду устанавливается щадящий режим. Если ваш кроха, к примеру, не умеет самостоятельно есть, то накормить его - обязанность воспитателя или няни. Помните, что заставлять малыша делать что-то по-новому нельзя. Это может вызвать у него отрицательное отношение к детскому саду и нежелание его посещать. Новые привычки и умения закладываются постепенно. Если вы не смогли сформировать их до детского сада - не спешите!</w:t>
      </w:r>
    </w:p>
    <w:p w:rsidR="00B11285" w:rsidRPr="00253552" w:rsidRDefault="00B11285" w:rsidP="002535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53552">
        <w:rPr>
          <w:rFonts w:ascii="Times New Roman" w:hAnsi="Times New Roman" w:cs="Times New Roman"/>
          <w:b/>
          <w:bCs/>
          <w:color w:val="7030A0"/>
          <w:sz w:val="24"/>
          <w:szCs w:val="24"/>
        </w:rPr>
        <w:t>Если ребенок аллергик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Если у вашего ребенка аллергия, при поступлении в детский сад в медицинской карте должны быть указаны конкретные аллергены (например, рыба или аллергия на птичье перо).</w:t>
      </w:r>
    </w:p>
    <w:p w:rsidR="00B11285" w:rsidRPr="00253552" w:rsidRDefault="00B11285" w:rsidP="002535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sz w:val="24"/>
          <w:szCs w:val="24"/>
        </w:rPr>
        <w:t>Следует также предупредить всех воспитателей и медсестру, что ваш ребенок аллергик, на какой продукт у него возможна негативная реакция, и указать, что из еды ему нельзя давать в детском садике.</w:t>
      </w:r>
    </w:p>
    <w:p w:rsidR="00B11285" w:rsidRPr="00253552" w:rsidRDefault="00B11285" w:rsidP="002535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285" w:rsidRPr="00253552" w:rsidRDefault="00B11285" w:rsidP="00253552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53552">
        <w:rPr>
          <w:rFonts w:ascii="Times New Roman" w:hAnsi="Times New Roman" w:cs="Times New Roman"/>
          <w:b/>
          <w:bCs/>
          <w:color w:val="7030A0"/>
          <w:sz w:val="24"/>
          <w:szCs w:val="24"/>
        </w:rPr>
        <w:t>И помните, чем младше ваш малыш, тем больше требуется времени для его подготовки!</w:t>
      </w:r>
    </w:p>
    <w:p w:rsidR="009002D9" w:rsidRDefault="009002D9"/>
    <w:sectPr w:rsidR="009002D9" w:rsidSect="0057274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1285"/>
    <w:rsid w:val="00253552"/>
    <w:rsid w:val="0057274D"/>
    <w:rsid w:val="00765ED4"/>
    <w:rsid w:val="009002D9"/>
    <w:rsid w:val="00B11285"/>
    <w:rsid w:val="00C01DE3"/>
    <w:rsid w:val="00F3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3"/>
  </w:style>
  <w:style w:type="paragraph" w:styleId="3">
    <w:name w:val="heading 3"/>
    <w:basedOn w:val="a"/>
    <w:link w:val="30"/>
    <w:qFormat/>
    <w:rsid w:val="00B11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12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2019-03-05T04:50:00Z</dcterms:created>
  <dcterms:modified xsi:type="dcterms:W3CDTF">2021-01-28T05:29:00Z</dcterms:modified>
</cp:coreProperties>
</file>