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05" w:rsidRPr="006D6747" w:rsidRDefault="006D6747" w:rsidP="006D67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5392"/>
          <w:kern w:val="36"/>
          <w:sz w:val="24"/>
          <w:szCs w:val="24"/>
        </w:rPr>
      </w:pPr>
      <w:r w:rsidRPr="006D6747">
        <w:rPr>
          <w:rFonts w:ascii="Times New Roman" w:eastAsia="Times New Roman" w:hAnsi="Times New Roman" w:cs="Times New Roman"/>
          <w:b/>
          <w:bCs/>
          <w:caps/>
          <w:color w:val="005392"/>
          <w:kern w:val="36"/>
          <w:sz w:val="24"/>
          <w:szCs w:val="24"/>
        </w:rPr>
        <w:t>«</w:t>
      </w:r>
      <w:r w:rsidR="000D3E05" w:rsidRPr="006D6747">
        <w:rPr>
          <w:rFonts w:ascii="Times New Roman" w:eastAsia="Times New Roman" w:hAnsi="Times New Roman" w:cs="Times New Roman"/>
          <w:b/>
          <w:bCs/>
          <w:caps/>
          <w:color w:val="005392"/>
          <w:kern w:val="36"/>
          <w:sz w:val="24"/>
          <w:szCs w:val="24"/>
        </w:rPr>
        <w:t>РАЦИОН ДОШКОЛЬНИКА</w:t>
      </w:r>
      <w:r w:rsidRPr="006D6747">
        <w:rPr>
          <w:rFonts w:ascii="Times New Roman" w:eastAsia="Times New Roman" w:hAnsi="Times New Roman" w:cs="Times New Roman"/>
          <w:b/>
          <w:bCs/>
          <w:caps/>
          <w:color w:val="005392"/>
          <w:kern w:val="36"/>
          <w:sz w:val="24"/>
          <w:szCs w:val="24"/>
        </w:rPr>
        <w:t>»</w:t>
      </w:r>
    </w:p>
    <w:p w:rsidR="000D3E05" w:rsidRPr="006D6747" w:rsidRDefault="000D3E05" w:rsidP="006D67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5392"/>
          <w:kern w:val="36"/>
          <w:sz w:val="24"/>
          <w:szCs w:val="24"/>
        </w:rPr>
      </w:pPr>
      <w:r w:rsidRPr="006D6747">
        <w:rPr>
          <w:rFonts w:ascii="Times New Roman" w:eastAsia="Times New Roman" w:hAnsi="Times New Roman" w:cs="Times New Roman"/>
          <w:b/>
          <w:bCs/>
          <w:caps/>
          <w:color w:val="005392"/>
          <w:kern w:val="36"/>
          <w:sz w:val="24"/>
          <w:szCs w:val="24"/>
        </w:rPr>
        <w:t>РЕКОМЕНДАЦИИ РОДИТЕЛЯМ</w:t>
      </w:r>
    </w:p>
    <w:p w:rsidR="000D3E05" w:rsidRPr="006D6747" w:rsidRDefault="000D3E05" w:rsidP="006D674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D3E05" w:rsidRPr="006D6747" w:rsidRDefault="000D3E05" w:rsidP="006D674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6D674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Принципы детского питания</w:t>
      </w:r>
    </w:p>
    <w:p w:rsidR="000D3E05" w:rsidRPr="006D6747" w:rsidRDefault="000D3E05" w:rsidP="006D6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D674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В пищу дошкольнику годятся далеко не все блюда</w:t>
      </w:r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t>, которые едят не только его родители, но даже старшие братья и сестры.</w:t>
      </w:r>
    </w:p>
    <w:p w:rsidR="000D3E05" w:rsidRPr="006D6747" w:rsidRDefault="000D3E05" w:rsidP="006D6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t>Меню маленького ребенка состоит из более легко усваиваемых продуктов, приготовленных с учетом нежной и пока незрелой пищеварительной системы. Также у маленьких детей </w:t>
      </w:r>
      <w:hyperlink r:id="rId4" w:history="1">
        <w:r w:rsidRPr="006D6747">
          <w:rPr>
            <w:rFonts w:ascii="Times New Roman" w:eastAsia="Times New Roman" w:hAnsi="Times New Roman" w:cs="Times New Roman"/>
            <w:color w:val="0C4DA2"/>
            <w:sz w:val="24"/>
            <w:szCs w:val="24"/>
            <w:u w:val="single"/>
          </w:rPr>
          <w:t>другая потребность</w:t>
        </w:r>
      </w:hyperlink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t> в энергетической ценности пищи.</w:t>
      </w:r>
    </w:p>
    <w:p w:rsidR="000D3E05" w:rsidRPr="006D6747" w:rsidRDefault="000D3E05" w:rsidP="006D67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t>Для организации правильного питания дошкольников родителям следует руководствоваться следующими принципами: </w:t>
      </w:r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— адекватная энергетическая ценность,</w:t>
      </w:r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— сбалансированность пищевых факторов,</w:t>
      </w:r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— соблюдение режима питания.</w:t>
      </w:r>
    </w:p>
    <w:p w:rsidR="000D3E05" w:rsidRPr="006D6747" w:rsidRDefault="000D3E05" w:rsidP="006D6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t>На столе должна быть разнообразная и вкусная пища, приготовленная с соблюдением </w:t>
      </w:r>
      <w:hyperlink r:id="rId5" w:history="1">
        <w:r w:rsidRPr="006D6747">
          <w:rPr>
            <w:rFonts w:ascii="Times New Roman" w:eastAsia="Times New Roman" w:hAnsi="Times New Roman" w:cs="Times New Roman"/>
            <w:color w:val="0C4DA2"/>
            <w:sz w:val="24"/>
            <w:szCs w:val="24"/>
            <w:u w:val="single"/>
          </w:rPr>
          <w:t>санитарных норм</w:t>
        </w:r>
      </w:hyperlink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0D3E05" w:rsidRPr="006D6747" w:rsidRDefault="000D3E05" w:rsidP="006D6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D674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Рацион ребенка от трех до семи лет</w:t>
      </w:r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t> обязательно содержит мясо, рыбу, молочные продукты, макароны, крупы, хлеб, а также овощи и фрукты. Не меньше трех четвертей рациона должна составлять теплая и горячая пища.</w:t>
      </w:r>
    </w:p>
    <w:p w:rsidR="000D3E05" w:rsidRPr="006D6747" w:rsidRDefault="000D3E05" w:rsidP="006D674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6D674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Можно и нельзя</w:t>
      </w:r>
    </w:p>
    <w:p w:rsidR="000D3E05" w:rsidRPr="006D6747" w:rsidRDefault="000D3E05" w:rsidP="006D6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t>Источником </w:t>
      </w:r>
      <w:r w:rsidRPr="006D6747">
        <w:rPr>
          <w:rFonts w:ascii="Times New Roman" w:eastAsia="Times New Roman" w:hAnsi="Times New Roman" w:cs="Times New Roman"/>
          <w:color w:val="2A6B9C"/>
          <w:sz w:val="24"/>
          <w:szCs w:val="24"/>
          <w:u w:val="single"/>
        </w:rPr>
        <w:t>белка</w:t>
      </w:r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t> − строительного материала для быстро растущего организма − являются </w:t>
      </w:r>
      <w:r w:rsidRPr="006D674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мясо, яйца, творог и рыба</w:t>
      </w:r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t>. Для питания дошкольников лучшим мясом считаются </w:t>
      </w:r>
      <w:r w:rsidRPr="006D674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нежирная телятина, куры, индейка</w:t>
      </w:r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t>. Из рыбы предпочтительнее всего </w:t>
      </w:r>
      <w:r w:rsidRPr="006D674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треска, судак, минтай, хек, навага и горбуша</w:t>
      </w:r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0D3E05" w:rsidRPr="006D6747" w:rsidRDefault="000D3E05" w:rsidP="006D6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t>Деликатесы, копчености, икра и прочие «праздничные» блюда и давать лучше по праздникам − они раздражают слизистую желудка и кишечника, а большой ценности не представляют.</w:t>
      </w:r>
    </w:p>
    <w:p w:rsidR="000D3E05" w:rsidRPr="006D6747" w:rsidRDefault="000D3E05" w:rsidP="006D6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t>Вопреки распространенному мнению, жареную пищу давать маленьким детям можно, хотя лучше </w:t>
      </w:r>
      <w:r w:rsidRPr="006D674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отдать предпочтение вареным или тушеным блюдам</w:t>
      </w:r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t>. Котлеты и фрикадельки можно зажаривать, но не сильно − жир, на котором их жарят, способен вызывать изжогу. Куда лучше приготовить их на пару или в соусе.</w:t>
      </w:r>
    </w:p>
    <w:p w:rsidR="000D3E05" w:rsidRPr="006D6747" w:rsidRDefault="000D3E05" w:rsidP="006D674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6D674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Что и сколько</w:t>
      </w:r>
    </w:p>
    <w:p w:rsidR="000D3E05" w:rsidRPr="006D6747" w:rsidRDefault="000D3E05" w:rsidP="006D6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t>Каждый день ребенок должен получать </w:t>
      </w:r>
      <w:hyperlink r:id="rId6" w:history="1">
        <w:r w:rsidRPr="006D6747">
          <w:rPr>
            <w:rFonts w:ascii="Times New Roman" w:eastAsia="Times New Roman" w:hAnsi="Times New Roman" w:cs="Times New Roman"/>
            <w:color w:val="0C4DA2"/>
            <w:sz w:val="24"/>
            <w:szCs w:val="24"/>
            <w:u w:val="single"/>
          </w:rPr>
          <w:t>молоко и молочные продукты</w:t>
        </w:r>
      </w:hyperlink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t> − </w:t>
      </w:r>
      <w:r w:rsidRPr="006D674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кефир, ряженку, нежирный творог и йогурт</w:t>
      </w:r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t>. Их можно приготовлять на завтрак, полдник или ужин, использовать как в натуральном виде, так и в запеканках, бутербродах и десертах.</w:t>
      </w:r>
    </w:p>
    <w:p w:rsidR="000D3E05" w:rsidRPr="006D6747" w:rsidRDefault="000D3E05" w:rsidP="006D6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D674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Овощи, фрукты и соки из них</w:t>
      </w:r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t> также требуются дошкольнику ежедневно. Для полноценного питания дошкольнику необходимо 150–200 г картофеля и 200–250 г других овощей в день. В их числе − редис, салат, капуста, огурцы, помидоры и зелень. Фруктов и ягод нужно тоже немало − 200–300 г в свежем виде, плюс соки и нектары. Свежие овощи и фрукты − главный </w:t>
      </w:r>
      <w:hyperlink r:id="rId7" w:history="1">
        <w:r w:rsidRPr="006D6747">
          <w:rPr>
            <w:rFonts w:ascii="Times New Roman" w:eastAsia="Times New Roman" w:hAnsi="Times New Roman" w:cs="Times New Roman"/>
            <w:color w:val="0C4DA2"/>
            <w:sz w:val="24"/>
            <w:szCs w:val="24"/>
            <w:u w:val="single"/>
          </w:rPr>
          <w:t>источник витаминов</w:t>
        </w:r>
      </w:hyperlink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t> для ребенка.</w:t>
      </w:r>
    </w:p>
    <w:p w:rsidR="000D3E05" w:rsidRPr="006D6747" w:rsidRDefault="000D3E05" w:rsidP="006D6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t>Вдобавок к мясу и овощам, детям нужны хлеб и макароны из твердых сортов пшеницы, а также </w:t>
      </w:r>
      <w:r w:rsidRPr="006D6747">
        <w:rPr>
          <w:rFonts w:ascii="Times New Roman" w:eastAsia="Times New Roman" w:hAnsi="Times New Roman" w:cs="Times New Roman"/>
          <w:color w:val="2A6B9C"/>
          <w:sz w:val="24"/>
          <w:szCs w:val="24"/>
          <w:u w:val="single"/>
        </w:rPr>
        <w:t>жиры</w:t>
      </w:r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t> в виде сливочного и растительного масел.</w:t>
      </w:r>
    </w:p>
    <w:p w:rsidR="000D3E05" w:rsidRPr="006D6747" w:rsidRDefault="000D3E05" w:rsidP="006D674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</w:pPr>
      <w:r w:rsidRPr="006D674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Соблюдаем режим</w:t>
      </w:r>
    </w:p>
    <w:p w:rsidR="000D3E05" w:rsidRPr="006D6747" w:rsidRDefault="000D3E05" w:rsidP="006D6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t>Чтобы ребенок ел хорошо, </w:t>
      </w:r>
      <w:r w:rsidRPr="006D674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еда должна доставлять ему удовольствие</w:t>
      </w:r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t>. Капуста и каша вызывают не меньшую радость, чем кусок пирога, если и то, и другое равно вкусно и красиво. Дети любят интересно оформленные блюда из разнообразных продуктов.</w:t>
      </w:r>
    </w:p>
    <w:p w:rsidR="000D3E05" w:rsidRPr="006D6747" w:rsidRDefault="000D3E05" w:rsidP="006D6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t>Кроме того, очень </w:t>
      </w:r>
      <w:r w:rsidRPr="006D674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важно соблюдать пищевой режим</w:t>
      </w:r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Если ребенок ест слишком редко, с большими интервалами, от голода его умственные и физические способности снижаются, а стремление наестся </w:t>
      </w:r>
      <w:proofErr w:type="gramStart"/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t>поплотнее</w:t>
      </w:r>
      <w:proofErr w:type="gramEnd"/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может стать дурной привычкой. Если же ребенок ест слишком часто, у него ухудшается аппетит, он не успевает проголодаться.</w:t>
      </w:r>
    </w:p>
    <w:p w:rsidR="000D3E05" w:rsidRPr="006D6747" w:rsidRDefault="000D3E05" w:rsidP="006D6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D674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Оптимальным режимом</w:t>
      </w:r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 </w:t>
      </w:r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t>считаются четыре приема пищи в день: завтрак, обед, полдник и ужин. Калорийность блюд должна распределяться так: 25 процентов суточной нормы приходится на завтрак, 40 процентов − на обед, 15 процентов − на полдник и 20 процентов − на ужин.</w:t>
      </w:r>
    </w:p>
    <w:p w:rsidR="000D3E05" w:rsidRPr="006D6747" w:rsidRDefault="000D3E05" w:rsidP="006D6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Ребенок, посещающий </w:t>
      </w:r>
      <w:r w:rsidRPr="006D674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детский сад</w:t>
      </w:r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t>, чаще всего три из четырех раз ест там. Дома он получает только ужин. Родителям имеет смысл брать в саду копию меню на неделю, чтобы не готовить на ужин то, что в этот день ребенок уже ел.</w:t>
      </w:r>
    </w:p>
    <w:p w:rsidR="000D3E05" w:rsidRPr="006D6747" w:rsidRDefault="000D3E05" w:rsidP="006D6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t>Также стоит учитывать, что не все продукты необходимо давать детям ежедневно. Так, в списке продуктов на каждый день находятся молоко, масло, хлеб, мясо и фрукты. А вот рыбу, яйца, сметану и твердый сыр достаточно получать раз в два-три дня.</w:t>
      </w:r>
    </w:p>
    <w:p w:rsidR="000D3E05" w:rsidRPr="006D6747" w:rsidRDefault="000D3E05" w:rsidP="006D674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</w:pPr>
      <w:r w:rsidRPr="006D674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Желания и безопасность</w:t>
      </w:r>
    </w:p>
    <w:p w:rsidR="000D3E05" w:rsidRPr="006D6747" w:rsidRDefault="000D3E05" w:rsidP="006D6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t>Маленьким детям следует готовить пищу так, чтобы она была безопасна для них. Малыш может подавиться куском мяса, поэтому его лучше готовить, предварительно нарубив или размолов в фарш.</w:t>
      </w:r>
    </w:p>
    <w:p w:rsidR="000D3E05" w:rsidRPr="006D6747" w:rsidRDefault="000D3E05" w:rsidP="006D6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t>Овощи можно отварить и измельчить, приготовить из них запеканку, котлеты или оладьи. Из рыбы при готовке нужно тщательно выбрать все кости, чтобы малыш не подавился.</w:t>
      </w:r>
    </w:p>
    <w:p w:rsidR="000D3E05" w:rsidRPr="006D6747" w:rsidRDefault="000D3E05" w:rsidP="006D6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t>А что делать, если ребенок </w:t>
      </w:r>
      <w:r w:rsidRPr="006D674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не </w:t>
      </w:r>
      <w:proofErr w:type="gramStart"/>
      <w:r w:rsidRPr="006D674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желает</w:t>
      </w:r>
      <w:proofErr w:type="gramEnd"/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t> есть какие-то продукты? Для начала попробуйте выяснить, почему он не хочет их есть. Перед тем, как предложить еду малышу, попробуйте ее сами. Возможно, она просто не кажется ему вкусной.</w:t>
      </w:r>
    </w:p>
    <w:p w:rsidR="000D3E05" w:rsidRPr="006D6747" w:rsidRDefault="000D3E05" w:rsidP="006D6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t>Измените рецептуру, добавьте в продукт чего-нибудь еще, или, наоборот, добавьте его в какое-нибудь другое блюдо. </w:t>
      </w:r>
      <w:r w:rsidRPr="006D674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Не заставляйте</w:t>
      </w:r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t> ребенка есть уговорами и тем более угрозами − этим можно добиться только полного отвращения.</w:t>
      </w:r>
    </w:p>
    <w:p w:rsidR="000D3E05" w:rsidRPr="006D6747" w:rsidRDefault="000D3E05" w:rsidP="006D674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</w:pPr>
      <w:r w:rsidRPr="006D674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Завершающий штрих</w:t>
      </w:r>
    </w:p>
    <w:p w:rsidR="000D3E05" w:rsidRPr="006D6747" w:rsidRDefault="000D3E05" w:rsidP="006D6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t>Нельзя обойти вниманием и напитки. Ребенку можно предложить </w:t>
      </w:r>
      <w:r w:rsidRPr="006D674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чай, компот, кисель, фруктовые и овощные соки и нектары, отвары ягод и молоко</w:t>
      </w:r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t>. Однако следует контролировать состав всех напитков – за исключением разве что </w:t>
      </w:r>
      <w:hyperlink r:id="rId8" w:history="1">
        <w:r w:rsidRPr="006D6747">
          <w:rPr>
            <w:rFonts w:ascii="Times New Roman" w:eastAsia="Times New Roman" w:hAnsi="Times New Roman" w:cs="Times New Roman"/>
            <w:color w:val="0C4DA2"/>
            <w:sz w:val="24"/>
            <w:szCs w:val="24"/>
            <w:u w:val="single"/>
          </w:rPr>
          <w:t>чистой питьевой воды</w:t>
        </w:r>
      </w:hyperlink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0D3E05" w:rsidRPr="006D6747" w:rsidRDefault="000D3E05" w:rsidP="006D6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t>Особенно тщательно надо следить за количеством сахара. Для дошкольника дневная норма составляет 50 г. В стандартной банке сладкого газированного напитка содержится примерно недельная норма </w:t>
      </w:r>
      <w:hyperlink r:id="rId9" w:history="1">
        <w:r w:rsidRPr="006D6747">
          <w:rPr>
            <w:rFonts w:ascii="Times New Roman" w:eastAsia="Times New Roman" w:hAnsi="Times New Roman" w:cs="Times New Roman"/>
            <w:color w:val="0C4DA2"/>
            <w:sz w:val="24"/>
            <w:szCs w:val="24"/>
            <w:u w:val="single"/>
          </w:rPr>
          <w:t>сахара</w:t>
        </w:r>
      </w:hyperlink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t>, поэтому такие напитки лучше и вовсе исключить или разрешать в небольших количествах и очень редко.</w:t>
      </w:r>
    </w:p>
    <w:p w:rsidR="000D3E05" w:rsidRPr="006D6747" w:rsidRDefault="000D3E05" w:rsidP="006D6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t>В </w:t>
      </w:r>
      <w:r w:rsidRPr="006D674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заключение</w:t>
      </w:r>
      <w:r w:rsidRPr="006D6747">
        <w:rPr>
          <w:rFonts w:ascii="Times New Roman" w:eastAsia="Times New Roman" w:hAnsi="Times New Roman" w:cs="Times New Roman"/>
          <w:color w:val="212121"/>
          <w:sz w:val="24"/>
          <w:szCs w:val="24"/>
        </w:rPr>
        <w:t> можно сказать, что готовить ребенку отдельно − зачастую означает делать двойную работу. Так что соблюдение принципов рационального питания для малыша − хороший повод употреблять здоровую пищу и для взрослых. Сокращайте на столе долю острых, жареных и жирных блюд в пользу овощей, фруктов и полезных напитков.</w:t>
      </w:r>
    </w:p>
    <w:p w:rsidR="000D3E05" w:rsidRPr="006D6747" w:rsidRDefault="000D3E05" w:rsidP="006D6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E05" w:rsidRPr="006D6747" w:rsidRDefault="000D3E05" w:rsidP="006D6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E05" w:rsidRPr="006D6747" w:rsidRDefault="000D3E05" w:rsidP="006D6747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747">
        <w:rPr>
          <w:rFonts w:ascii="Times New Roman" w:hAnsi="Times New Roman" w:cs="Times New Roman"/>
          <w:sz w:val="24"/>
          <w:szCs w:val="24"/>
        </w:rPr>
        <w:tab/>
      </w:r>
    </w:p>
    <w:p w:rsidR="00275FC4" w:rsidRPr="006D6747" w:rsidRDefault="00275FC4" w:rsidP="006D6747">
      <w:pPr>
        <w:spacing w:line="240" w:lineRule="auto"/>
        <w:rPr>
          <w:rFonts w:ascii="Times New Roman" w:hAnsi="Times New Roman" w:cs="Times New Roman"/>
        </w:rPr>
      </w:pPr>
    </w:p>
    <w:sectPr w:rsidR="00275FC4" w:rsidRPr="006D6747" w:rsidSect="006D6747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3E05"/>
    <w:rsid w:val="000D3E05"/>
    <w:rsid w:val="00275FC4"/>
    <w:rsid w:val="006873C1"/>
    <w:rsid w:val="006D6747"/>
    <w:rsid w:val="00B27C7C"/>
    <w:rsid w:val="00E2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itanie/sovety/voda-chto-nado-p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kzdorovo.ru/pitanie/sovety/naturalnye-vitaminy-iz-ovoshhej-i-frukt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kzdorovo.ru/pitanie/sovety/kak-pravilno-vybirat-molochnye-produkt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akzdorovo.ru/pitanie/glavnoe/pyat-glavnyh-pravil-bezopasnogo-prigotovleniya-edy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akzdorovo.ru/calcs/435/intro/" TargetMode="External"/><Relationship Id="rId9" Type="http://schemas.openxmlformats.org/officeDocument/2006/relationships/hyperlink" Target="http://www.takzdorovo.ru/pitanie/slovar-terminov/sah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885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2019-03-05T04:53:00Z</dcterms:created>
  <dcterms:modified xsi:type="dcterms:W3CDTF">2021-01-28T05:22:00Z</dcterms:modified>
</cp:coreProperties>
</file>